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961" w:rsidRPr="00FF6C2B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F6C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Mẫu TP-QTV-03</w:t>
      </w:r>
    </w:p>
    <w:p w:rsidR="00013961" w:rsidRPr="00FF6C2B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F6C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CỘNG HÒA XÃ HỘI CHỦ NGHĨA VIỆT NAM</w:t>
      </w:r>
      <w:r w:rsidRPr="00FF6C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br/>
        <w:t>Độc lập - Tự do - Hạnh phúc</w:t>
      </w:r>
      <w:r w:rsidRPr="00FF6C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br/>
        <w:t>---------------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9"/>
        <w:gridCol w:w="8041"/>
      </w:tblGrid>
      <w:tr w:rsidR="00013961" w:rsidRPr="008D2B7F" w:rsidTr="007D14DC">
        <w:trPr>
          <w:tblCellSpacing w:w="0" w:type="dxa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961" w:rsidRPr="00FF6C2B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FF6C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 </w:t>
            </w:r>
          </w:p>
          <w:p w:rsidR="00013961" w:rsidRPr="00FF5E47" w:rsidRDefault="00013961" w:rsidP="007D14DC">
            <w:pPr>
              <w:widowControl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F5E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Ảnh</w:t>
            </w:r>
            <w:proofErr w:type="spellEnd"/>
          </w:p>
          <w:p w:rsidR="00013961" w:rsidRPr="00FF5E47" w:rsidRDefault="00013961" w:rsidP="007D14DC">
            <w:pPr>
              <w:widowControl w:val="0"/>
              <w:spacing w:before="120" w:after="120" w:line="360" w:lineRule="exact"/>
              <w:ind w:hanging="3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E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3x4</w:t>
            </w:r>
          </w:p>
          <w:p w:rsidR="00013961" w:rsidRPr="00FF5E47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E4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4300" w:type="pct"/>
            <w:shd w:val="clear" w:color="auto" w:fill="FFFFFF"/>
            <w:hideMark/>
          </w:tcPr>
          <w:p w:rsidR="00013961" w:rsidRPr="00FF5E47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ĐƠN ĐỀ NGHỊ</w:t>
            </w:r>
          </w:p>
          <w:p w:rsidR="00013961" w:rsidRPr="00FF5E47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THU HỒI CHỨNG CHỈ HÀNH NGHỀ QUẢN TÀI VIÊN</w:t>
            </w:r>
          </w:p>
          <w:p w:rsidR="00013961" w:rsidRPr="00FF5E47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------------</w:t>
            </w:r>
          </w:p>
        </w:tc>
      </w:tr>
    </w:tbl>
    <w:p w:rsidR="00013961" w:rsidRPr="00FF5E47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Kính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gửi:...............................................................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Tôi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tên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là:............................................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Giới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tính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(1): ....................................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Ngày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tháng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năm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sinh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:........./........./.........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Nơi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sinh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(2):...............................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Nơi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thường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trú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(3): ........................................................................................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Nơi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ở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hiện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tại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(4):............................................................................................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thoại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(5):.............................................................................................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Địa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chỉ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thư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tử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(6):....................................................................................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Thẻ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căn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cước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/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Thẻ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căn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cước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dân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/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định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danh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cá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nhân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/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Hộ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chiếu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: ............... 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Ngày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tháng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năm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cấp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(7):......../......../........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Nơi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cấp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(8): 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Dân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tộc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(9):...............................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Tôn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giáo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(10): .............................................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̃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được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cấp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chứng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chỉ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hành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nghê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Quản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tài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viên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sô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́…… do……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cấp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ngày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…../……/……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Quá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trình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hành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nghê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Quản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tài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viên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tư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̀ khi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được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cấp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chứng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chỉ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đến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nay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:……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…………………………………………………………………………………….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Tôi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làm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đơn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này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nghi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̣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được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hồi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chứng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chỉ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hành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nghê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Quản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tài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viên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vì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́ do…………………………………………………………………………    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Tôi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cam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đoan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̃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thực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hiện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đầy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̉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nghĩa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vụ,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trách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nhiệm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của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Quản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tài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viên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và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các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nghĩa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vụ,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trách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nhiệm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khác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theo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định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của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pháp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luật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2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Tôi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cam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đ</w:t>
      </w: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  <w:t>oan</w:t>
      </w: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những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tin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cung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cấp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nêu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trên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là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đúng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sư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̣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thật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;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nếu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sai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tôi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xin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chịu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toàn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bô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̣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trách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nhiệm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theo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định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của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pháp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luật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tbl>
      <w:tblPr>
        <w:tblW w:w="5087" w:type="pct"/>
        <w:tblCellSpacing w:w="0" w:type="dxa"/>
        <w:tblInd w:w="-2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1"/>
        <w:gridCol w:w="4262"/>
      </w:tblGrid>
      <w:tr w:rsidR="00013961" w:rsidRPr="00013961" w:rsidTr="007D14DC">
        <w:trPr>
          <w:tblCellSpacing w:w="0" w:type="dxa"/>
        </w:trPr>
        <w:tc>
          <w:tcPr>
            <w:tcW w:w="52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961" w:rsidRPr="00FF5E47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</w:pP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lastRenderedPageBreak/>
              <w:t>Xác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nhận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của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Doanh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nghiệp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quản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ly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́,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thanh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ly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́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tài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>sản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fr-FR"/>
              </w:rPr>
              <w:t xml:space="preserve"> (11)</w:t>
            </w:r>
          </w:p>
          <w:p w:rsidR="00013961" w:rsidRPr="00FF5E47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</w:pPr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(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chư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̃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ky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́/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chư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̃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ky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́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sô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́, họ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tên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của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người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xác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nhận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;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dấu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/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chư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̃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ky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́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sô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́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của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doanh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nghiệp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fr-FR"/>
              </w:rPr>
              <w:t>)</w:t>
            </w:r>
          </w:p>
        </w:tc>
        <w:tc>
          <w:tcPr>
            <w:tcW w:w="42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961" w:rsidRPr="00FF5E47" w:rsidRDefault="00013961" w:rsidP="007D14DC">
            <w:pPr>
              <w:widowControl w:val="0"/>
              <w:spacing w:before="120" w:after="120" w:line="360" w:lineRule="exact"/>
              <w:ind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fr-FR"/>
              </w:rPr>
            </w:pPr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……,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ngày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....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tháng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...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năm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.......</w:t>
            </w:r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br/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>Người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>đề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t>nghị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fr-FR"/>
              </w:rPr>
              <w:br/>
            </w:r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(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Chữ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ký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/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chữ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ký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số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,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họ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tên</w:t>
            </w:r>
            <w:proofErr w:type="spellEnd"/>
            <w:r w:rsidRPr="00FF5E47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8"/>
                <w:szCs w:val="28"/>
                <w:lang w:val="fr-FR"/>
              </w:rPr>
              <w:t>)</w:t>
            </w:r>
          </w:p>
        </w:tc>
      </w:tr>
    </w:tbl>
    <w:p w:rsidR="00013961" w:rsidRPr="00FF5E47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 </w:t>
      </w:r>
      <w:proofErr w:type="spellStart"/>
      <w:r w:rsidRPr="00FF5E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fr-FR"/>
        </w:rPr>
        <w:t>Ghi</w:t>
      </w:r>
      <w:proofErr w:type="spellEnd"/>
      <w:r w:rsidRPr="00FF5E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fr-FR"/>
        </w:rPr>
        <w:t>chú</w:t>
      </w:r>
      <w:proofErr w:type="spellEnd"/>
      <w:r w:rsidRPr="00FF5E47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fr-FR"/>
        </w:rPr>
        <w:t>: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1.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tin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số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(1), (2), (3), (4), (5), (6), (7), (8), (9), (10):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-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Trường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hợp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nộp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hồ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sơ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trực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tuyến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: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tin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được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khai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thác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từ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Cơ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sở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dữ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liệu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quốc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gia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về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dân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cư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để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tự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động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điền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vào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mẫu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,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người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thực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hiện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thủ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tục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hành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chính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cần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khai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Nếu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tin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được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tự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động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điền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vào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mẫu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thì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người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thực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hiện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thủ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tục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hành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chính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khai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đầy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đủ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-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Trường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hợp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nộp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hồ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sơ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giấy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(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nộp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trực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tiếp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hoặc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qua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bưu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chính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):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người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thực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hiện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thủ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tục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hành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chính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khai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đầy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đủ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trong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mẫu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2.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tin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sô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́ (11):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Trường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hợp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Quản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tài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viên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hành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nghê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với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tư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cách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cá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nhân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̀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không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co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́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xác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nhận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này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013961" w:rsidRPr="00FF5E47" w:rsidRDefault="00013961" w:rsidP="00013961">
      <w:pPr>
        <w:widowControl w:val="0"/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/>
        </w:rPr>
      </w:pPr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3.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Các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tin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tại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mẫu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này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đồng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thời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được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sử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dụng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để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xây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dựng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biểu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mẫu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điện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tử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tương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tác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khi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cơ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quan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quản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lý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nhà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nước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cung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cấp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dịch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vụ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công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trực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proofErr w:type="spellStart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tuyến</w:t>
      </w:r>
      <w:proofErr w:type="spellEnd"/>
      <w:r w:rsidRPr="00FF5E4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fr-FR"/>
        </w:rPr>
        <w:t>.</w:t>
      </w:r>
    </w:p>
    <w:p w:rsidR="001C5D26" w:rsidRDefault="001C5D26">
      <w:bookmarkStart w:id="0" w:name="_GoBack"/>
      <w:bookmarkEnd w:id="0"/>
    </w:p>
    <w:sectPr w:rsidR="001C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61"/>
    <w:rsid w:val="00013961"/>
    <w:rsid w:val="001C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FB190-0786-4A95-8D1A-24D9B473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firstLine="7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961"/>
    <w:pPr>
      <w:spacing w:before="0" w:after="0" w:line="240" w:lineRule="auto"/>
      <w:ind w:firstLine="0"/>
      <w:jc w:val="left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2026-03-24T07:53:00Z</dcterms:created>
  <dcterms:modified xsi:type="dcterms:W3CDTF">2026-03-24T07:53:00Z</dcterms:modified>
</cp:coreProperties>
</file>