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95C0F" w14:textId="77777777" w:rsidR="00AF4C66" w:rsidRPr="00AF4C66" w:rsidRDefault="00AF4C66" w:rsidP="00AF4C66">
      <w:pPr>
        <w:widowControl w:val="0"/>
        <w:spacing w:before="60" w:after="60" w:line="276" w:lineRule="auto"/>
        <w:jc w:val="both"/>
        <w:rPr>
          <w:rFonts w:ascii="Times New Roman" w:eastAsia="Times New Roman" w:hAnsi="Times New Roman" w:cs="Times New Roman"/>
          <w:b/>
          <w:kern w:val="0"/>
          <w:sz w:val="28"/>
          <w:szCs w:val="28"/>
          <w14:ligatures w14:val="none"/>
        </w:rPr>
      </w:pPr>
      <w:r w:rsidRPr="00AF4C66">
        <w:rPr>
          <w:rFonts w:ascii="Times New Roman" w:eastAsia="Times New Roman" w:hAnsi="Times New Roman" w:cs="Times New Roman"/>
          <w:b/>
          <w:kern w:val="0"/>
          <w:sz w:val="28"/>
          <w:szCs w:val="28"/>
          <w14:ligatures w14:val="none"/>
        </w:rPr>
        <w:t>Mẫu 07a. Văn bản đề nghị cấp Giấy phép xuất khẩu, nhập khẩu hóa chất cần kiểm soát đặc biệt</w:t>
      </w:r>
    </w:p>
    <w:tbl>
      <w:tblPr>
        <w:tblW w:w="0" w:type="auto"/>
        <w:tblLook w:val="01E0" w:firstRow="1" w:lastRow="1" w:firstColumn="1" w:lastColumn="1" w:noHBand="0" w:noVBand="0"/>
      </w:tblPr>
      <w:tblGrid>
        <w:gridCol w:w="2690"/>
        <w:gridCol w:w="6670"/>
      </w:tblGrid>
      <w:tr w:rsidR="00AF4C66" w:rsidRPr="00AF4C66" w14:paraId="68FE93BA" w14:textId="77777777" w:rsidTr="004F6E29">
        <w:tc>
          <w:tcPr>
            <w:tcW w:w="2746" w:type="dxa"/>
          </w:tcPr>
          <w:p w14:paraId="4DED6CC9" w14:textId="77777777" w:rsidR="00AF4C66" w:rsidRPr="00AF4C66" w:rsidRDefault="00AF4C66" w:rsidP="00AF4C66">
            <w:pPr>
              <w:widowControl w:val="0"/>
              <w:spacing w:after="0" w:line="240" w:lineRule="auto"/>
              <w:jc w:val="center"/>
              <w:rPr>
                <w:rFonts w:ascii="Times New Roman" w:eastAsia="Times New Roman" w:hAnsi="Times New Roman" w:cs="Times New Roman"/>
                <w:b/>
                <w:kern w:val="0"/>
                <w:sz w:val="28"/>
                <w:szCs w:val="28"/>
                <w14:ligatures w14:val="none"/>
              </w:rPr>
            </w:pPr>
            <w:r w:rsidRPr="00AF4C66">
              <w:rPr>
                <w:rFonts w:ascii="Times New Roman" w:eastAsia="Times New Roman" w:hAnsi="Times New Roman" w:cs="Times New Roman"/>
                <w:kern w:val="0"/>
                <w:sz w:val="28"/>
                <w:szCs w:val="28"/>
                <w14:ligatures w14:val="none"/>
              </w:rPr>
              <w:br w:type="page"/>
            </w:r>
            <w:r w:rsidRPr="00AF4C66">
              <w:rPr>
                <w:rFonts w:ascii="Times New Roman" w:eastAsia="Times New Roman" w:hAnsi="Times New Roman" w:cs="Times New Roman"/>
                <w:b/>
                <w:bCs/>
                <w:kern w:val="0"/>
                <w:sz w:val="28"/>
                <w:szCs w:val="28"/>
                <w14:ligatures w14:val="none"/>
              </w:rPr>
              <w:t xml:space="preserve">TÊN TỔ CHỨC, CÁ NHÂN </w:t>
            </w:r>
            <w:r w:rsidRPr="00AF4C66">
              <w:rPr>
                <w:rFonts w:ascii="Times New Roman" w:eastAsia="Times New Roman" w:hAnsi="Times New Roman" w:cs="Times New Roman"/>
                <w:b/>
                <w:bCs/>
                <w:kern w:val="0"/>
                <w:sz w:val="28"/>
                <w:szCs w:val="28"/>
                <w:vertAlign w:val="superscript"/>
                <w14:ligatures w14:val="none"/>
              </w:rPr>
              <w:t>(1)</w:t>
            </w:r>
            <w:r w:rsidRPr="00AF4C66">
              <w:rPr>
                <w:rFonts w:ascii="Times New Roman" w:eastAsia="Times New Roman" w:hAnsi="Times New Roman" w:cs="Times New Roman"/>
                <w:b/>
                <w:kern w:val="0"/>
                <w:sz w:val="28"/>
                <w:szCs w:val="28"/>
                <w14:ligatures w14:val="none"/>
              </w:rPr>
              <w:br/>
              <w:t>-------</w:t>
            </w:r>
          </w:p>
        </w:tc>
        <w:tc>
          <w:tcPr>
            <w:tcW w:w="6875" w:type="dxa"/>
          </w:tcPr>
          <w:p w14:paraId="287343D9" w14:textId="77777777" w:rsidR="00AF4C66" w:rsidRPr="00AF4C66" w:rsidRDefault="00AF4C66" w:rsidP="00AF4C66">
            <w:pPr>
              <w:widowControl w:val="0"/>
              <w:spacing w:after="0" w:line="240" w:lineRule="auto"/>
              <w:jc w:val="center"/>
              <w:rPr>
                <w:rFonts w:ascii="Times New Roman" w:eastAsia="Times New Roman" w:hAnsi="Times New Roman" w:cs="Times New Roman"/>
                <w:kern w:val="0"/>
                <w:sz w:val="28"/>
                <w:szCs w:val="28"/>
                <w14:ligatures w14:val="none"/>
              </w:rPr>
            </w:pPr>
            <w:r w:rsidRPr="00AF4C66">
              <w:rPr>
                <w:rFonts w:ascii="Times New Roman" w:eastAsia="Times New Roman" w:hAnsi="Times New Roman" w:cs="Times New Roman"/>
                <w:b/>
                <w:kern w:val="0"/>
                <w:sz w:val="28"/>
                <w:szCs w:val="28"/>
                <w14:ligatures w14:val="none"/>
              </w:rPr>
              <w:t>CỘNG HÒA XÃ HỘI CHỦ NGHĨA VIỆT NAM</w:t>
            </w:r>
            <w:r w:rsidRPr="00AF4C66">
              <w:rPr>
                <w:rFonts w:ascii="Times New Roman" w:eastAsia="Times New Roman" w:hAnsi="Times New Roman" w:cs="Times New Roman"/>
                <w:b/>
                <w:kern w:val="0"/>
                <w:sz w:val="28"/>
                <w:szCs w:val="28"/>
                <w14:ligatures w14:val="none"/>
              </w:rPr>
              <w:br/>
              <w:t>Độc lập - Tự do - Hạnh phúc</w:t>
            </w:r>
            <w:r w:rsidRPr="00AF4C66">
              <w:rPr>
                <w:rFonts w:ascii="Times New Roman" w:eastAsia="Times New Roman" w:hAnsi="Times New Roman" w:cs="Times New Roman"/>
                <w:b/>
                <w:kern w:val="0"/>
                <w:sz w:val="28"/>
                <w:szCs w:val="28"/>
                <w14:ligatures w14:val="none"/>
              </w:rPr>
              <w:br/>
              <w:t>---------------</w:t>
            </w:r>
          </w:p>
        </w:tc>
      </w:tr>
      <w:tr w:rsidR="00AF4C66" w:rsidRPr="00AF4C66" w14:paraId="57CF3C1B" w14:textId="77777777" w:rsidTr="004F6E29">
        <w:tc>
          <w:tcPr>
            <w:tcW w:w="2746" w:type="dxa"/>
          </w:tcPr>
          <w:p w14:paraId="097633BF" w14:textId="77777777" w:rsidR="00AF4C66" w:rsidRPr="00AF4C66" w:rsidRDefault="00AF4C66" w:rsidP="00AF4C66">
            <w:pPr>
              <w:widowControl w:val="0"/>
              <w:spacing w:after="0" w:line="240" w:lineRule="auto"/>
              <w:jc w:val="center"/>
              <w:rPr>
                <w:rFonts w:ascii="Times New Roman" w:eastAsia="Times New Roman" w:hAnsi="Times New Roman" w:cs="Times New Roman"/>
                <w:kern w:val="0"/>
                <w:sz w:val="28"/>
                <w:szCs w:val="28"/>
                <w14:ligatures w14:val="none"/>
              </w:rPr>
            </w:pPr>
            <w:r w:rsidRPr="00AF4C66">
              <w:rPr>
                <w:rFonts w:ascii="Times New Roman" w:eastAsia="Times New Roman" w:hAnsi="Times New Roman" w:cs="Times New Roman"/>
                <w:kern w:val="0"/>
                <w:sz w:val="28"/>
                <w:szCs w:val="28"/>
                <w14:ligatures w14:val="none"/>
              </w:rPr>
              <w:t>Số: ...........</w:t>
            </w:r>
            <w:r w:rsidRPr="00AF4C66">
              <w:rPr>
                <w:rFonts w:ascii="Times New Roman" w:eastAsia="Times New Roman" w:hAnsi="Times New Roman" w:cs="Times New Roman"/>
                <w:kern w:val="0"/>
                <w:sz w:val="28"/>
                <w:szCs w:val="28"/>
                <w:vertAlign w:val="superscript"/>
                <w14:ligatures w14:val="none"/>
              </w:rPr>
              <w:t>(2)</w:t>
            </w:r>
          </w:p>
        </w:tc>
        <w:tc>
          <w:tcPr>
            <w:tcW w:w="6875" w:type="dxa"/>
          </w:tcPr>
          <w:p w14:paraId="16ABCC74" w14:textId="77777777" w:rsidR="00AF4C66" w:rsidRPr="00AF4C66" w:rsidRDefault="00AF4C66" w:rsidP="00AF4C66">
            <w:pPr>
              <w:widowControl w:val="0"/>
              <w:spacing w:after="0" w:line="240" w:lineRule="auto"/>
              <w:jc w:val="right"/>
              <w:rPr>
                <w:rFonts w:ascii="Times New Roman" w:eastAsia="Times New Roman" w:hAnsi="Times New Roman" w:cs="Times New Roman"/>
                <w:i/>
                <w:kern w:val="0"/>
                <w:sz w:val="28"/>
                <w:szCs w:val="28"/>
                <w14:ligatures w14:val="none"/>
              </w:rPr>
            </w:pPr>
            <w:r w:rsidRPr="00AF4C66">
              <w:rPr>
                <w:rFonts w:ascii="Times New Roman" w:eastAsia="Times New Roman" w:hAnsi="Times New Roman" w:cs="Times New Roman"/>
                <w:i/>
                <w:iCs/>
                <w:kern w:val="0"/>
                <w:sz w:val="28"/>
                <w:szCs w:val="28"/>
                <w14:ligatures w14:val="none"/>
              </w:rPr>
              <w:t>......., ngày .... tháng .... năm ......</w:t>
            </w:r>
          </w:p>
        </w:tc>
      </w:tr>
    </w:tbl>
    <w:p w14:paraId="4441B9F7" w14:textId="77777777" w:rsidR="00AF4C66" w:rsidRPr="00AF4C66" w:rsidRDefault="00AF4C66" w:rsidP="00AF4C66">
      <w:pPr>
        <w:widowControl w:val="0"/>
        <w:adjustRightInd w:val="0"/>
        <w:snapToGrid w:val="0"/>
        <w:spacing w:after="0" w:line="240" w:lineRule="auto"/>
        <w:jc w:val="center"/>
        <w:outlineLvl w:val="0"/>
        <w:rPr>
          <w:rFonts w:ascii="Times New Roman" w:eastAsia="Calibri" w:hAnsi="Times New Roman" w:cs="Times New Roman"/>
          <w:b/>
          <w:bCs/>
          <w:kern w:val="0"/>
          <w:sz w:val="28"/>
          <w:szCs w:val="28"/>
          <w:lang w:eastAsia="vi-VN"/>
          <w14:ligatures w14:val="none"/>
        </w:rPr>
      </w:pPr>
    </w:p>
    <w:p w14:paraId="288810A0" w14:textId="77777777" w:rsidR="00AF4C66" w:rsidRPr="00AF4C66" w:rsidRDefault="00AF4C66" w:rsidP="00AF4C66">
      <w:pPr>
        <w:widowControl w:val="0"/>
        <w:adjustRightInd w:val="0"/>
        <w:snapToGrid w:val="0"/>
        <w:spacing w:before="120" w:after="0" w:line="240" w:lineRule="auto"/>
        <w:jc w:val="center"/>
        <w:outlineLvl w:val="0"/>
        <w:rPr>
          <w:rFonts w:ascii="Times New Roman" w:eastAsia="Calibri" w:hAnsi="Times New Roman" w:cs="Times New Roman"/>
          <w:kern w:val="0"/>
          <w:sz w:val="28"/>
          <w:szCs w:val="28"/>
          <w14:ligatures w14:val="none"/>
        </w:rPr>
      </w:pPr>
      <w:r w:rsidRPr="00AF4C66">
        <w:rPr>
          <w:rFonts w:ascii="Times New Roman" w:eastAsia="Calibri" w:hAnsi="Times New Roman" w:cs="Times New Roman"/>
          <w:b/>
          <w:bCs/>
          <w:kern w:val="0"/>
          <w:sz w:val="28"/>
          <w:szCs w:val="28"/>
          <w:lang w:eastAsia="vi-VN"/>
          <w14:ligatures w14:val="none"/>
        </w:rPr>
        <w:t>VĂN BẢN ĐỀ NGHỊ</w:t>
      </w:r>
    </w:p>
    <w:p w14:paraId="06F28014" w14:textId="77777777" w:rsidR="00AF4C66" w:rsidRPr="00AF4C66" w:rsidRDefault="00AF4C66" w:rsidP="00AF4C66">
      <w:pPr>
        <w:widowControl w:val="0"/>
        <w:adjustRightInd w:val="0"/>
        <w:snapToGrid w:val="0"/>
        <w:spacing w:before="120" w:after="0" w:line="240" w:lineRule="auto"/>
        <w:jc w:val="center"/>
        <w:rPr>
          <w:rFonts w:ascii="Times New Roman" w:eastAsia="Calibri" w:hAnsi="Times New Roman" w:cs="Times New Roman"/>
          <w:b/>
          <w:bCs/>
          <w:kern w:val="0"/>
          <w:sz w:val="28"/>
          <w:szCs w:val="28"/>
          <w:lang w:eastAsia="vi-VN"/>
          <w14:ligatures w14:val="none"/>
        </w:rPr>
      </w:pPr>
      <w:r w:rsidRPr="00AF4C66">
        <w:rPr>
          <w:rFonts w:ascii="Times New Roman" w:eastAsia="Calibri" w:hAnsi="Times New Roman" w:cs="Times New Roman"/>
          <w:b/>
          <w:bCs/>
          <w:kern w:val="0"/>
          <w:sz w:val="28"/>
          <w:szCs w:val="28"/>
          <w:lang w:eastAsia="vi-VN"/>
          <w14:ligatures w14:val="none"/>
        </w:rPr>
        <w:t xml:space="preserve">Cấp Giấy phép nhập khẩu/xuất khẩu </w:t>
      </w:r>
    </w:p>
    <w:p w14:paraId="20282A5A" w14:textId="77777777" w:rsidR="00AF4C66" w:rsidRPr="00AF4C66" w:rsidRDefault="00AF4C66" w:rsidP="00AF4C66">
      <w:pPr>
        <w:widowControl w:val="0"/>
        <w:adjustRightInd w:val="0"/>
        <w:snapToGrid w:val="0"/>
        <w:spacing w:after="0" w:line="240" w:lineRule="auto"/>
        <w:jc w:val="center"/>
        <w:rPr>
          <w:rFonts w:ascii="Times New Roman" w:eastAsia="Calibri" w:hAnsi="Times New Roman" w:cs="Times New Roman"/>
          <w:kern w:val="0"/>
          <w:sz w:val="28"/>
          <w:szCs w:val="28"/>
          <w14:ligatures w14:val="none"/>
        </w:rPr>
      </w:pPr>
      <w:r w:rsidRPr="00AF4C66">
        <w:rPr>
          <w:rFonts w:ascii="Times New Roman" w:eastAsia="Calibri" w:hAnsi="Times New Roman" w:cs="Times New Roman"/>
          <w:b/>
          <w:bCs/>
          <w:kern w:val="0"/>
          <w:sz w:val="28"/>
          <w:szCs w:val="28"/>
          <w:lang w:eastAsia="vi-VN"/>
          <w14:ligatures w14:val="none"/>
        </w:rPr>
        <w:t>hóa chất cần kiểm soát đặc biệt nhóm….</w:t>
      </w:r>
    </w:p>
    <w:p w14:paraId="3FED832E" w14:textId="77777777" w:rsidR="00AF4C66" w:rsidRPr="00AF4C66" w:rsidRDefault="00AF4C66" w:rsidP="00AF4C66">
      <w:pPr>
        <w:widowControl w:val="0"/>
        <w:adjustRightInd w:val="0"/>
        <w:snapToGrid w:val="0"/>
        <w:spacing w:before="120" w:after="0" w:line="240" w:lineRule="auto"/>
        <w:jc w:val="center"/>
        <w:rPr>
          <w:rFonts w:ascii="Times New Roman" w:eastAsia="Calibri" w:hAnsi="Times New Roman" w:cs="Times New Roman"/>
          <w:kern w:val="0"/>
          <w:sz w:val="28"/>
          <w:szCs w:val="28"/>
          <w:vertAlign w:val="superscript"/>
          <w:lang w:eastAsia="vi-VN"/>
          <w14:ligatures w14:val="none"/>
        </w:rPr>
      </w:pPr>
      <w:r w:rsidRPr="00AF4C66">
        <w:rPr>
          <w:rFonts w:ascii="Times New Roman" w:eastAsia="Calibri" w:hAnsi="Times New Roman" w:cs="Times New Roman"/>
          <w:kern w:val="0"/>
          <w:sz w:val="28"/>
          <w:szCs w:val="28"/>
          <w:lang w:eastAsia="vi-VN"/>
          <w14:ligatures w14:val="none"/>
        </w:rPr>
        <w:t>Kính gửi: ……</w:t>
      </w:r>
      <w:r w:rsidRPr="00AF4C66">
        <w:rPr>
          <w:rFonts w:ascii="Times New Roman" w:eastAsia="Calibri" w:hAnsi="Times New Roman" w:cs="Times New Roman"/>
          <w:kern w:val="0"/>
          <w:sz w:val="28"/>
          <w:szCs w:val="28"/>
          <w:vertAlign w:val="superscript"/>
          <w:lang w:eastAsia="vi-VN"/>
          <w14:ligatures w14:val="none"/>
        </w:rPr>
        <w:t>(3)</w:t>
      </w:r>
    </w:p>
    <w:p w14:paraId="15CE564D" w14:textId="77777777" w:rsidR="00AF4C66" w:rsidRPr="00AF4C66" w:rsidRDefault="00AF4C66" w:rsidP="00AF4C66">
      <w:pPr>
        <w:widowControl w:val="0"/>
        <w:tabs>
          <w:tab w:val="left" w:pos="9071"/>
        </w:tabs>
        <w:adjustRightInd w:val="0"/>
        <w:snapToGrid w:val="0"/>
        <w:spacing w:before="120" w:after="0" w:line="240" w:lineRule="auto"/>
        <w:rPr>
          <w:rFonts w:ascii="Times New Roman" w:eastAsia="Calibri" w:hAnsi="Times New Roman" w:cs="Times New Roman"/>
          <w:kern w:val="0"/>
          <w:sz w:val="28"/>
          <w:szCs w:val="28"/>
          <w:vertAlign w:val="superscript"/>
          <w:lang w:val="en-GB" w:eastAsia="vi-VN"/>
          <w14:ligatures w14:val="none"/>
        </w:rPr>
      </w:pPr>
      <w:r w:rsidRPr="00AF4C66">
        <w:rPr>
          <w:rFonts w:ascii="Times New Roman" w:eastAsia="Calibri" w:hAnsi="Times New Roman" w:cs="Times New Roman"/>
          <w:kern w:val="0"/>
          <w:sz w:val="28"/>
          <w:szCs w:val="28"/>
          <w:lang w:eastAsia="vi-VN"/>
          <w14:ligatures w14:val="none"/>
        </w:rPr>
        <w:t>Tên tổ chức, cá nhân:</w:t>
      </w:r>
      <w:r w:rsidRPr="00AF4C66">
        <w:rPr>
          <w:rFonts w:ascii="Times New Roman" w:eastAsia="Calibri" w:hAnsi="Times New Roman" w:cs="Times New Roman"/>
          <w:kern w:val="0"/>
          <w:sz w:val="28"/>
          <w:szCs w:val="28"/>
          <w:lang w:val="en-GB" w:eastAsia="vi-VN"/>
          <w14:ligatures w14:val="none"/>
        </w:rPr>
        <w:t>………………………………………………………..…</w:t>
      </w:r>
      <w:r w:rsidRPr="00AF4C66">
        <w:rPr>
          <w:rFonts w:ascii="Times New Roman" w:eastAsia="Calibri" w:hAnsi="Times New Roman" w:cs="Times New Roman"/>
          <w:kern w:val="0"/>
          <w:sz w:val="28"/>
          <w:szCs w:val="28"/>
          <w:lang w:eastAsia="vi-VN"/>
          <w14:ligatures w14:val="none"/>
        </w:rPr>
        <w:t xml:space="preserve"> </w:t>
      </w:r>
      <w:r w:rsidRPr="00AF4C66">
        <w:rPr>
          <w:rFonts w:ascii="Times New Roman" w:eastAsia="Calibri" w:hAnsi="Times New Roman" w:cs="Times New Roman"/>
          <w:kern w:val="0"/>
          <w:sz w:val="28"/>
          <w:szCs w:val="28"/>
          <w:vertAlign w:val="superscript"/>
          <w:lang w:eastAsia="vi-VN"/>
          <w14:ligatures w14:val="none"/>
        </w:rPr>
        <w:t>(1)</w:t>
      </w:r>
    </w:p>
    <w:p w14:paraId="27D1929A" w14:textId="77777777" w:rsidR="00AF4C66" w:rsidRPr="00AF4C66" w:rsidRDefault="00AF4C66" w:rsidP="00AF4C66">
      <w:pPr>
        <w:widowControl w:val="0"/>
        <w:tabs>
          <w:tab w:val="left" w:pos="9071"/>
          <w:tab w:val="left" w:leader="dot" w:pos="9214"/>
        </w:tabs>
        <w:adjustRightInd w:val="0"/>
        <w:snapToGrid w:val="0"/>
        <w:spacing w:before="120" w:after="0" w:line="240" w:lineRule="auto"/>
        <w:rPr>
          <w:rFonts w:ascii="Times New Roman" w:eastAsia="Calibri" w:hAnsi="Times New Roman" w:cs="Times New Roman"/>
          <w:kern w:val="0"/>
          <w:sz w:val="28"/>
          <w:szCs w:val="28"/>
          <w:lang w:val="en-GB" w:eastAsia="vi-VN"/>
          <w14:ligatures w14:val="none"/>
        </w:rPr>
      </w:pPr>
      <w:r w:rsidRPr="00AF4C66">
        <w:rPr>
          <w:rFonts w:ascii="Times New Roman" w:eastAsia="Calibri" w:hAnsi="Times New Roman" w:cs="Times New Roman"/>
          <w:kern w:val="0"/>
          <w:sz w:val="28"/>
          <w:szCs w:val="28"/>
          <w:lang w:eastAsia="vi-VN"/>
          <w14:ligatures w14:val="none"/>
        </w:rPr>
        <w:t xml:space="preserve">Địa chỉ trụ sở chính: </w:t>
      </w:r>
      <w:r w:rsidRPr="00AF4C66">
        <w:rPr>
          <w:rFonts w:ascii="Times New Roman" w:eastAsia="Calibri" w:hAnsi="Times New Roman" w:cs="Times New Roman"/>
          <w:kern w:val="0"/>
          <w:sz w:val="28"/>
          <w:szCs w:val="28"/>
          <w:lang w:val="en-GB" w:eastAsia="vi-VN"/>
          <w14:ligatures w14:val="none"/>
        </w:rPr>
        <w:t xml:space="preserve">…………… </w:t>
      </w:r>
      <w:r w:rsidRPr="00AF4C66">
        <w:rPr>
          <w:rFonts w:ascii="Times New Roman" w:eastAsia="Calibri" w:hAnsi="Times New Roman" w:cs="Times New Roman"/>
          <w:kern w:val="0"/>
          <w:sz w:val="28"/>
          <w:szCs w:val="28"/>
          <w:lang w:eastAsia="vi-VN"/>
          <w14:ligatures w14:val="none"/>
        </w:rPr>
        <w:t xml:space="preserve">Điện thoại: </w:t>
      </w:r>
      <w:r w:rsidRPr="00AF4C66">
        <w:rPr>
          <w:rFonts w:ascii="Times New Roman" w:eastAsia="Calibri" w:hAnsi="Times New Roman" w:cs="Times New Roman"/>
          <w:kern w:val="0"/>
          <w:sz w:val="28"/>
          <w:szCs w:val="28"/>
          <w:lang w:val="en-GB" w:eastAsia="vi-VN"/>
          <w14:ligatures w14:val="none"/>
        </w:rPr>
        <w:t>…………………………………..</w:t>
      </w:r>
    </w:p>
    <w:p w14:paraId="2DF1F47D" w14:textId="77777777" w:rsidR="00AF4C66" w:rsidRPr="00AF4C66" w:rsidRDefault="00AF4C66" w:rsidP="00AF4C66">
      <w:pPr>
        <w:widowControl w:val="0"/>
        <w:tabs>
          <w:tab w:val="left" w:pos="9071"/>
        </w:tabs>
        <w:adjustRightInd w:val="0"/>
        <w:snapToGrid w:val="0"/>
        <w:spacing w:before="120" w:after="0" w:line="240" w:lineRule="auto"/>
        <w:rPr>
          <w:rFonts w:ascii="Times New Roman" w:eastAsia="Calibri" w:hAnsi="Times New Roman" w:cs="Times New Roman"/>
          <w:kern w:val="0"/>
          <w:sz w:val="28"/>
          <w:szCs w:val="28"/>
          <w:lang w:val="vi-VN" w:eastAsia="vi-VN"/>
          <w14:ligatures w14:val="none"/>
        </w:rPr>
      </w:pPr>
      <w:r w:rsidRPr="00AF4C66">
        <w:rPr>
          <w:rFonts w:ascii="Times New Roman" w:eastAsia="Calibri" w:hAnsi="Times New Roman" w:cs="Times New Roman"/>
          <w:kern w:val="0"/>
          <w:sz w:val="28"/>
          <w:szCs w:val="28"/>
          <w:lang w:val="vi-VN" w:eastAsia="vi-VN"/>
          <w14:ligatures w14:val="none"/>
        </w:rPr>
        <w:t>Giấy chứng nhận đăng ký doanh nghiệp/Giấy chứng nhận đầu tư</w:t>
      </w:r>
      <w:r w:rsidRPr="00AF4C66">
        <w:rPr>
          <w:rFonts w:ascii="Times New Roman" w:eastAsia="Calibri" w:hAnsi="Times New Roman" w:cs="Times New Roman"/>
          <w:kern w:val="0"/>
          <w:sz w:val="28"/>
          <w:szCs w:val="28"/>
          <w:lang w:eastAsia="vi-VN"/>
          <w14:ligatures w14:val="none"/>
        </w:rPr>
        <w:t xml:space="preserve"> </w:t>
      </w:r>
      <w:r w:rsidRPr="00AF4C66">
        <w:rPr>
          <w:rFonts w:ascii="Times New Roman" w:eastAsia="Calibri" w:hAnsi="Times New Roman" w:cs="Times New Roman"/>
          <w:kern w:val="0"/>
          <w:sz w:val="28"/>
          <w:szCs w:val="28"/>
          <w:lang w:val="vi-VN" w:eastAsia="vi-VN"/>
          <w14:ligatures w14:val="none"/>
        </w:rPr>
        <w:t>số: </w:t>
      </w:r>
      <w:r w:rsidRPr="00AF4C66">
        <w:rPr>
          <w:rFonts w:ascii="Times New Roman" w:eastAsia="Calibri" w:hAnsi="Times New Roman" w:cs="Times New Roman"/>
          <w:kern w:val="0"/>
          <w:sz w:val="28"/>
          <w:szCs w:val="28"/>
          <w:lang w:eastAsia="vi-VN"/>
          <w14:ligatures w14:val="none"/>
        </w:rPr>
        <w:t>... </w:t>
      </w:r>
      <w:r w:rsidRPr="00AF4C66">
        <w:rPr>
          <w:rFonts w:ascii="Times New Roman" w:eastAsia="Calibri" w:hAnsi="Times New Roman" w:cs="Times New Roman"/>
          <w:kern w:val="0"/>
          <w:sz w:val="28"/>
          <w:szCs w:val="28"/>
          <w:lang w:val="vi-VN" w:eastAsia="vi-VN"/>
          <w14:ligatures w14:val="none"/>
        </w:rPr>
        <w:t>do</w:t>
      </w:r>
      <w:r w:rsidRPr="00AF4C66">
        <w:rPr>
          <w:rFonts w:ascii="Times New Roman" w:eastAsia="Calibri" w:hAnsi="Times New Roman" w:cs="Times New Roman"/>
          <w:kern w:val="0"/>
          <w:sz w:val="28"/>
          <w:szCs w:val="28"/>
          <w:lang w:eastAsia="vi-VN"/>
          <w14:ligatures w14:val="none"/>
        </w:rPr>
        <w:t>...</w:t>
      </w:r>
      <w:r w:rsidRPr="00AF4C66">
        <w:rPr>
          <w:rFonts w:ascii="Times New Roman" w:eastAsia="Calibri" w:hAnsi="Times New Roman" w:cs="Times New Roman"/>
          <w:kern w:val="0"/>
          <w:sz w:val="28"/>
          <w:szCs w:val="28"/>
          <w:vertAlign w:val="superscript"/>
          <w:lang w:eastAsia="vi-VN"/>
          <w14:ligatures w14:val="none"/>
        </w:rPr>
        <w:t>(4)</w:t>
      </w:r>
      <w:r w:rsidRPr="00AF4C66">
        <w:rPr>
          <w:rFonts w:ascii="Times New Roman" w:eastAsia="Calibri" w:hAnsi="Times New Roman" w:cs="Times New Roman"/>
          <w:kern w:val="0"/>
          <w:sz w:val="28"/>
          <w:szCs w:val="28"/>
          <w:lang w:eastAsia="vi-VN"/>
          <w14:ligatures w14:val="none"/>
        </w:rPr>
        <w:t>.. </w:t>
      </w:r>
      <w:r w:rsidRPr="00AF4C66">
        <w:rPr>
          <w:rFonts w:ascii="Times New Roman" w:eastAsia="Calibri" w:hAnsi="Times New Roman" w:cs="Times New Roman"/>
          <w:kern w:val="0"/>
          <w:sz w:val="28"/>
          <w:szCs w:val="28"/>
          <w:lang w:val="vi-VN" w:eastAsia="vi-VN"/>
          <w14:ligatures w14:val="none"/>
        </w:rPr>
        <w:t xml:space="preserve">cấp ngày ... tháng ... năm... </w:t>
      </w:r>
    </w:p>
    <w:p w14:paraId="363D3162" w14:textId="77777777" w:rsidR="00AF4C66" w:rsidRPr="00AF4C66" w:rsidRDefault="00AF4C66" w:rsidP="00AF4C66">
      <w:pPr>
        <w:widowControl w:val="0"/>
        <w:tabs>
          <w:tab w:val="left" w:pos="9071"/>
          <w:tab w:val="left" w:leader="dot" w:pos="9214"/>
        </w:tabs>
        <w:adjustRightInd w:val="0"/>
        <w:snapToGrid w:val="0"/>
        <w:spacing w:before="120" w:after="0" w:line="240" w:lineRule="auto"/>
        <w:rPr>
          <w:rFonts w:ascii="Times New Roman" w:eastAsia="Calibri" w:hAnsi="Times New Roman" w:cs="Times New Roman"/>
          <w:kern w:val="0"/>
          <w:sz w:val="28"/>
          <w:szCs w:val="28"/>
          <w:lang w:eastAsia="vi-VN"/>
          <w14:ligatures w14:val="none"/>
        </w:rPr>
      </w:pPr>
      <w:r w:rsidRPr="00AF4C66">
        <w:rPr>
          <w:rFonts w:ascii="Times New Roman" w:eastAsia="Calibri" w:hAnsi="Times New Roman" w:cs="Times New Roman"/>
          <w:kern w:val="0"/>
          <w:sz w:val="28"/>
          <w:szCs w:val="28"/>
          <w:lang w:eastAsia="vi-VN"/>
          <w14:ligatures w14:val="none"/>
        </w:rPr>
        <w:t>Mã định danh của tổ chức, cá nhân:</w:t>
      </w:r>
      <w:r w:rsidRPr="00AF4C66">
        <w:rPr>
          <w:rFonts w:ascii="Times New Roman" w:eastAsia="Calibri" w:hAnsi="Times New Roman" w:cs="Times New Roman"/>
          <w:kern w:val="0"/>
          <w:sz w:val="28"/>
          <w:szCs w:val="28"/>
          <w:lang w:val="en-GB" w:eastAsia="vi-VN"/>
          <w14:ligatures w14:val="none"/>
        </w:rPr>
        <w:t xml:space="preserve"> ……………………………………………..</w:t>
      </w:r>
    </w:p>
    <w:p w14:paraId="649C4B80" w14:textId="77777777" w:rsidR="00AF4C66" w:rsidRPr="00AF4C66" w:rsidRDefault="00AF4C66" w:rsidP="00AF4C66">
      <w:pPr>
        <w:widowControl w:val="0"/>
        <w:tabs>
          <w:tab w:val="left" w:pos="9071"/>
          <w:tab w:val="left" w:leader="dot" w:pos="9214"/>
        </w:tabs>
        <w:adjustRightInd w:val="0"/>
        <w:snapToGrid w:val="0"/>
        <w:spacing w:before="120" w:after="0" w:line="240" w:lineRule="auto"/>
        <w:rPr>
          <w:rFonts w:ascii="Times New Roman" w:eastAsia="Calibri" w:hAnsi="Times New Roman" w:cs="Times New Roman"/>
          <w:kern w:val="0"/>
          <w:sz w:val="28"/>
          <w:szCs w:val="28"/>
          <w:lang w:eastAsia="vi-VN"/>
          <w14:ligatures w14:val="none"/>
        </w:rPr>
      </w:pPr>
      <w:r w:rsidRPr="00AF4C66">
        <w:rPr>
          <w:rFonts w:ascii="Times New Roman" w:eastAsia="Calibri" w:hAnsi="Times New Roman" w:cs="Times New Roman"/>
          <w:kern w:val="0"/>
          <w:sz w:val="28"/>
          <w:szCs w:val="28"/>
          <w:lang w:eastAsia="vi-VN"/>
          <w14:ligatures w14:val="none"/>
        </w:rPr>
        <w:t>Người đại diện pháp luật:………………….chức vụ:</w:t>
      </w:r>
      <w:r w:rsidRPr="00AF4C66">
        <w:rPr>
          <w:rFonts w:ascii="Times New Roman" w:eastAsia="Calibri" w:hAnsi="Times New Roman" w:cs="Times New Roman"/>
          <w:kern w:val="0"/>
          <w:sz w:val="28"/>
          <w:szCs w:val="28"/>
          <w:lang w:val="en-GB" w:eastAsia="vi-VN"/>
          <w14:ligatures w14:val="none"/>
        </w:rPr>
        <w:t xml:space="preserve"> ……………………………</w:t>
      </w:r>
    </w:p>
    <w:p w14:paraId="5B09519A" w14:textId="77777777" w:rsidR="00AF4C66" w:rsidRPr="00AF4C66" w:rsidRDefault="00AF4C66" w:rsidP="00AF4C66">
      <w:pPr>
        <w:widowControl w:val="0"/>
        <w:tabs>
          <w:tab w:val="left" w:pos="9071"/>
          <w:tab w:val="left" w:leader="dot" w:pos="9214"/>
        </w:tabs>
        <w:adjustRightInd w:val="0"/>
        <w:snapToGrid w:val="0"/>
        <w:spacing w:before="120" w:after="0" w:line="240" w:lineRule="auto"/>
        <w:rPr>
          <w:rFonts w:ascii="Times New Roman" w:eastAsia="Calibri" w:hAnsi="Times New Roman" w:cs="Times New Roman"/>
          <w:kern w:val="0"/>
          <w:sz w:val="28"/>
          <w:szCs w:val="28"/>
          <w:lang w:eastAsia="vi-VN"/>
          <w14:ligatures w14:val="none"/>
        </w:rPr>
      </w:pPr>
      <w:r w:rsidRPr="00AF4C66">
        <w:rPr>
          <w:rFonts w:ascii="Times New Roman" w:eastAsia="Calibri" w:hAnsi="Times New Roman" w:cs="Times New Roman"/>
          <w:kern w:val="0"/>
          <w:sz w:val="28"/>
          <w:szCs w:val="28"/>
          <w:lang w:eastAsia="vi-VN"/>
          <w14:ligatures w14:val="none"/>
        </w:rPr>
        <w:t xml:space="preserve">Người được ủy quyền ký văn bản: </w:t>
      </w:r>
      <w:r w:rsidRPr="00AF4C66">
        <w:rPr>
          <w:rFonts w:ascii="Times New Roman" w:eastAsia="Calibri" w:hAnsi="Times New Roman" w:cs="Times New Roman"/>
          <w:kern w:val="0"/>
          <w:sz w:val="28"/>
          <w:szCs w:val="28"/>
          <w:lang w:val="en-GB" w:eastAsia="vi-VN"/>
          <w14:ligatures w14:val="none"/>
        </w:rPr>
        <w:t>………………………………………………</w:t>
      </w:r>
      <w:r w:rsidRPr="00AF4C66">
        <w:rPr>
          <w:rFonts w:ascii="Times New Roman" w:eastAsia="Calibri" w:hAnsi="Times New Roman" w:cs="Times New Roman"/>
          <w:kern w:val="0"/>
          <w:sz w:val="28"/>
          <w:szCs w:val="28"/>
          <w:lang w:eastAsia="vi-VN"/>
          <w14:ligatures w14:val="none"/>
        </w:rPr>
        <w:tab/>
      </w:r>
    </w:p>
    <w:p w14:paraId="0F8C7490" w14:textId="77777777" w:rsidR="00AF4C66" w:rsidRPr="00AF4C66" w:rsidRDefault="00AF4C66" w:rsidP="00AF4C66">
      <w:pPr>
        <w:widowControl w:val="0"/>
        <w:adjustRightInd w:val="0"/>
        <w:snapToGrid w:val="0"/>
        <w:spacing w:before="120" w:after="120" w:line="240" w:lineRule="auto"/>
        <w:rPr>
          <w:rFonts w:ascii="Times New Roman" w:eastAsia="Calibri" w:hAnsi="Times New Roman" w:cs="Times New Roman"/>
          <w:kern w:val="0"/>
          <w:sz w:val="28"/>
          <w:szCs w:val="28"/>
          <w:lang w:eastAsia="vi-VN"/>
          <w14:ligatures w14:val="none"/>
        </w:rPr>
      </w:pPr>
      <w:r w:rsidRPr="00AF4C66">
        <w:rPr>
          <w:rFonts w:ascii="Times New Roman" w:eastAsia="Calibri" w:hAnsi="Times New Roman" w:cs="Times New Roman"/>
          <w:kern w:val="0"/>
          <w:sz w:val="28"/>
          <w:szCs w:val="28"/>
          <w:lang w:val="vi-VN" w:eastAsia="vi-VN"/>
          <w14:ligatures w14:val="none"/>
        </w:rPr>
        <w:t xml:space="preserve">Đề nghị </w:t>
      </w:r>
      <w:r w:rsidRPr="00AF4C66">
        <w:rPr>
          <w:rFonts w:ascii="Times New Roman" w:eastAsia="Calibri" w:hAnsi="Times New Roman" w:cs="Times New Roman"/>
          <w:kern w:val="0"/>
          <w:sz w:val="28"/>
          <w:szCs w:val="28"/>
          <w:lang w:eastAsia="vi-VN"/>
          <w14:ligatures w14:val="none"/>
        </w:rPr>
        <w:t>…..</w:t>
      </w:r>
      <w:r w:rsidRPr="00AF4C66">
        <w:rPr>
          <w:rFonts w:ascii="Times New Roman" w:eastAsia="Calibri" w:hAnsi="Times New Roman" w:cs="Times New Roman"/>
          <w:kern w:val="0"/>
          <w:sz w:val="28"/>
          <w:szCs w:val="28"/>
          <w:vertAlign w:val="superscript"/>
          <w:lang w:eastAsia="vi-VN"/>
          <w14:ligatures w14:val="none"/>
        </w:rPr>
        <w:t>(3)</w:t>
      </w:r>
      <w:r w:rsidRPr="00AF4C66">
        <w:rPr>
          <w:rFonts w:ascii="Times New Roman" w:eastAsia="Calibri" w:hAnsi="Times New Roman" w:cs="Times New Roman"/>
          <w:kern w:val="0"/>
          <w:sz w:val="28"/>
          <w:szCs w:val="28"/>
          <w:lang w:val="vi-VN" w:eastAsia="vi-VN"/>
          <w14:ligatures w14:val="none"/>
        </w:rPr>
        <w:t xml:space="preserve"> xem xét</w:t>
      </w:r>
      <w:r w:rsidRPr="00AF4C66">
        <w:rPr>
          <w:rFonts w:ascii="Times New Roman" w:eastAsia="Calibri" w:hAnsi="Times New Roman" w:cs="Times New Roman"/>
          <w:kern w:val="0"/>
          <w:sz w:val="28"/>
          <w:szCs w:val="28"/>
          <w:lang w:eastAsia="vi-VN"/>
          <w14:ligatures w14:val="none"/>
        </w:rPr>
        <w:t xml:space="preserve"> cấp giấy phép xuất khẩu, nhập khẩu hóa chất cần kiểm soát đặc biệt, nhóm….., cụ thể như sau</w:t>
      </w:r>
      <w:r w:rsidRPr="00AF4C66">
        <w:rPr>
          <w:rFonts w:ascii="Times New Roman" w:eastAsia="Calibri" w:hAnsi="Times New Roman" w:cs="Times New Roman"/>
          <w:kern w:val="0"/>
          <w:sz w:val="28"/>
          <w:szCs w:val="28"/>
          <w:lang w:val="vi-VN" w:eastAsia="vi-VN"/>
          <w14:ligatures w14:val="none"/>
        </w:rPr>
        <w:t>:</w:t>
      </w:r>
    </w:p>
    <w:tbl>
      <w:tblPr>
        <w:tblStyle w:val="TableGrid3"/>
        <w:tblW w:w="10519" w:type="dxa"/>
        <w:tblInd w:w="-601" w:type="dxa"/>
        <w:tblLayout w:type="fixed"/>
        <w:tblLook w:val="04A0" w:firstRow="1" w:lastRow="0" w:firstColumn="1" w:lastColumn="0" w:noHBand="0" w:noVBand="1"/>
      </w:tblPr>
      <w:tblGrid>
        <w:gridCol w:w="590"/>
        <w:gridCol w:w="936"/>
        <w:gridCol w:w="992"/>
        <w:gridCol w:w="772"/>
        <w:gridCol w:w="850"/>
        <w:gridCol w:w="709"/>
        <w:gridCol w:w="709"/>
        <w:gridCol w:w="992"/>
        <w:gridCol w:w="1276"/>
        <w:gridCol w:w="1134"/>
        <w:gridCol w:w="851"/>
        <w:gridCol w:w="708"/>
      </w:tblGrid>
      <w:tr w:rsidR="00AF4C66" w:rsidRPr="00AF4C66" w14:paraId="448E3719" w14:textId="77777777" w:rsidTr="004F6E29">
        <w:tc>
          <w:tcPr>
            <w:tcW w:w="590" w:type="dxa"/>
            <w:vMerge w:val="restart"/>
          </w:tcPr>
          <w:p w14:paraId="1A607635" w14:textId="77777777" w:rsidR="00AF4C66" w:rsidRPr="00AF4C66" w:rsidRDefault="00AF4C66" w:rsidP="00AF4C66">
            <w:pPr>
              <w:widowControl w:val="0"/>
              <w:adjustRightInd w:val="0"/>
              <w:snapToGrid w:val="0"/>
              <w:jc w:val="center"/>
              <w:rPr>
                <w:rFonts w:ascii="Times New Roman" w:eastAsia="Calibri" w:hAnsi="Times New Roman"/>
                <w:sz w:val="24"/>
                <w:szCs w:val="24"/>
                <w:lang w:eastAsia="vi-VN"/>
              </w:rPr>
            </w:pPr>
            <w:r w:rsidRPr="00AF4C66">
              <w:rPr>
                <w:rFonts w:ascii="Times New Roman" w:eastAsia="Calibri" w:hAnsi="Times New Roman"/>
                <w:sz w:val="24"/>
                <w:szCs w:val="24"/>
                <w:lang w:eastAsia="vi-VN"/>
              </w:rPr>
              <w:t>TT</w:t>
            </w:r>
          </w:p>
        </w:tc>
        <w:tc>
          <w:tcPr>
            <w:tcW w:w="936" w:type="dxa"/>
            <w:vMerge w:val="restart"/>
          </w:tcPr>
          <w:p w14:paraId="01A38415" w14:textId="77777777" w:rsidR="00AF4C66" w:rsidRPr="00AF4C66" w:rsidRDefault="00AF4C66" w:rsidP="00AF4C66">
            <w:pPr>
              <w:widowControl w:val="0"/>
              <w:adjustRightInd w:val="0"/>
              <w:snapToGrid w:val="0"/>
              <w:ind w:left="-121" w:right="-29"/>
              <w:jc w:val="center"/>
              <w:rPr>
                <w:rFonts w:ascii="Times New Roman" w:eastAsia="Calibri" w:hAnsi="Times New Roman"/>
                <w:sz w:val="24"/>
                <w:szCs w:val="24"/>
                <w:lang w:eastAsia="vi-VN"/>
              </w:rPr>
            </w:pPr>
            <w:r w:rsidRPr="00AF4C66">
              <w:rPr>
                <w:rFonts w:ascii="Times New Roman" w:eastAsia="Calibri" w:hAnsi="Times New Roman"/>
                <w:sz w:val="24"/>
                <w:szCs w:val="24"/>
                <w:lang w:val="vi-VN" w:eastAsia="vi-VN"/>
              </w:rPr>
              <w:t xml:space="preserve">Tên thương mại/hỗn hợp chất chứa </w:t>
            </w:r>
            <w:r w:rsidRPr="00AF4C66">
              <w:rPr>
                <w:rFonts w:ascii="Times New Roman" w:eastAsia="Calibri" w:hAnsi="Times New Roman"/>
                <w:sz w:val="24"/>
                <w:szCs w:val="24"/>
                <w:lang w:eastAsia="vi-VN"/>
              </w:rPr>
              <w:t>hóa chất cần kiểm soát đặc biệt</w:t>
            </w:r>
            <w:r w:rsidRPr="00AF4C66">
              <w:rPr>
                <w:rFonts w:ascii="Times New Roman" w:eastAsia="Calibri" w:hAnsi="Times New Roman"/>
                <w:sz w:val="24"/>
                <w:szCs w:val="24"/>
                <w:vertAlign w:val="superscript"/>
                <w:lang w:val="en-GB" w:eastAsia="vi-VN"/>
              </w:rPr>
              <w:t> (</w:t>
            </w:r>
            <w:r w:rsidRPr="00AF4C66">
              <w:rPr>
                <w:rFonts w:ascii="Times New Roman" w:eastAsia="Calibri" w:hAnsi="Times New Roman"/>
                <w:sz w:val="24"/>
                <w:szCs w:val="24"/>
                <w:vertAlign w:val="superscript"/>
                <w:lang w:val="vi-VN" w:eastAsia="vi-VN"/>
              </w:rPr>
              <w:t>5)</w:t>
            </w:r>
          </w:p>
        </w:tc>
        <w:tc>
          <w:tcPr>
            <w:tcW w:w="3323" w:type="dxa"/>
            <w:gridSpan w:val="4"/>
          </w:tcPr>
          <w:p w14:paraId="790ECF46" w14:textId="77777777" w:rsidR="00AF4C66" w:rsidRPr="00AF4C66" w:rsidRDefault="00AF4C66" w:rsidP="00AF4C66">
            <w:pPr>
              <w:widowControl w:val="0"/>
              <w:adjustRightInd w:val="0"/>
              <w:snapToGrid w:val="0"/>
              <w:ind w:left="-123"/>
              <w:jc w:val="center"/>
              <w:rPr>
                <w:rFonts w:ascii="Times New Roman" w:eastAsia="Calibri" w:hAnsi="Times New Roman"/>
                <w:sz w:val="24"/>
                <w:szCs w:val="24"/>
                <w:lang w:eastAsia="vi-VN"/>
              </w:rPr>
            </w:pPr>
            <w:r w:rsidRPr="00AF4C66">
              <w:rPr>
                <w:rFonts w:ascii="Times New Roman" w:eastAsia="Calibri" w:hAnsi="Times New Roman"/>
                <w:sz w:val="24"/>
                <w:szCs w:val="24"/>
                <w:lang w:eastAsia="vi-VN"/>
              </w:rPr>
              <w:t>Thông tin thành phần</w:t>
            </w:r>
          </w:p>
        </w:tc>
        <w:tc>
          <w:tcPr>
            <w:tcW w:w="709" w:type="dxa"/>
            <w:vMerge w:val="restart"/>
          </w:tcPr>
          <w:p w14:paraId="4832B2BB" w14:textId="77777777" w:rsidR="00AF4C66" w:rsidRPr="00AF4C66" w:rsidRDefault="00AF4C66" w:rsidP="00AF4C66">
            <w:pPr>
              <w:widowControl w:val="0"/>
              <w:adjustRightInd w:val="0"/>
              <w:snapToGrid w:val="0"/>
              <w:ind w:left="-123" w:right="-109"/>
              <w:jc w:val="center"/>
              <w:rPr>
                <w:rFonts w:ascii="Times New Roman" w:eastAsia="Calibri" w:hAnsi="Times New Roman"/>
                <w:sz w:val="24"/>
                <w:szCs w:val="24"/>
                <w:lang w:val="vi-VN" w:eastAsia="vi-VN"/>
              </w:rPr>
            </w:pPr>
            <w:r w:rsidRPr="00AF4C66">
              <w:rPr>
                <w:rFonts w:ascii="Times New Roman" w:eastAsia="Calibri" w:hAnsi="Times New Roman"/>
                <w:sz w:val="24"/>
                <w:szCs w:val="24"/>
                <w:lang w:val="vi-VN" w:eastAsia="vi-VN"/>
              </w:rPr>
              <w:t>Khối lượng</w:t>
            </w:r>
          </w:p>
          <w:p w14:paraId="5BFF9084" w14:textId="77777777" w:rsidR="00AF4C66" w:rsidRPr="00AF4C66" w:rsidRDefault="00AF4C66" w:rsidP="00AF4C66">
            <w:pPr>
              <w:widowControl w:val="0"/>
              <w:adjustRightInd w:val="0"/>
              <w:snapToGrid w:val="0"/>
              <w:ind w:left="-123" w:right="-109"/>
              <w:jc w:val="center"/>
              <w:rPr>
                <w:sz w:val="24"/>
                <w:szCs w:val="24"/>
                <w:vertAlign w:val="superscript"/>
                <w:lang w:val="vi-VN" w:eastAsia="vi-VN"/>
              </w:rPr>
            </w:pPr>
            <w:r w:rsidRPr="00AF4C66">
              <w:rPr>
                <w:rFonts w:ascii="Times New Roman" w:eastAsia="Calibri" w:hAnsi="Times New Roman"/>
                <w:sz w:val="24"/>
                <w:szCs w:val="24"/>
                <w:lang w:val="vi-VN" w:eastAsia="vi-VN"/>
              </w:rPr>
              <w:t>(lít/kg)</w:t>
            </w:r>
          </w:p>
        </w:tc>
        <w:tc>
          <w:tcPr>
            <w:tcW w:w="2268" w:type="dxa"/>
            <w:gridSpan w:val="2"/>
          </w:tcPr>
          <w:p w14:paraId="7657F6F6" w14:textId="77777777" w:rsidR="00AF4C66" w:rsidRPr="00AF4C66" w:rsidRDefault="00AF4C66" w:rsidP="00AF4C66">
            <w:pPr>
              <w:widowControl w:val="0"/>
              <w:adjustRightInd w:val="0"/>
              <w:snapToGrid w:val="0"/>
              <w:ind w:left="-123"/>
              <w:jc w:val="center"/>
              <w:rPr>
                <w:rFonts w:ascii="Times New Roman" w:eastAsia="Calibri" w:hAnsi="Times New Roman"/>
                <w:sz w:val="24"/>
                <w:szCs w:val="24"/>
                <w:vertAlign w:val="superscript"/>
                <w:lang w:eastAsia="vi-VN"/>
              </w:rPr>
            </w:pPr>
            <w:r w:rsidRPr="00AF4C66">
              <w:rPr>
                <w:rFonts w:ascii="Times New Roman" w:eastAsia="Calibri" w:hAnsi="Times New Roman"/>
                <w:sz w:val="24"/>
                <w:szCs w:val="24"/>
                <w:lang w:eastAsia="vi-VN"/>
              </w:rPr>
              <w:t>Khối lượng quy đổi</w:t>
            </w:r>
            <w:r w:rsidRPr="00AF4C66">
              <w:rPr>
                <w:rFonts w:ascii="Times New Roman" w:eastAsia="Calibri" w:hAnsi="Times New Roman"/>
                <w:sz w:val="24"/>
                <w:szCs w:val="24"/>
                <w:vertAlign w:val="superscript"/>
                <w:lang w:eastAsia="vi-VN"/>
              </w:rPr>
              <w:t>(4)</w:t>
            </w:r>
          </w:p>
          <w:p w14:paraId="27AA217F" w14:textId="77777777" w:rsidR="00AF4C66" w:rsidRPr="00AF4C66" w:rsidRDefault="00AF4C66" w:rsidP="00AF4C66">
            <w:pPr>
              <w:widowControl w:val="0"/>
              <w:adjustRightInd w:val="0"/>
              <w:snapToGrid w:val="0"/>
              <w:ind w:left="-123"/>
              <w:jc w:val="center"/>
              <w:rPr>
                <w:rFonts w:ascii="Times New Roman" w:eastAsia="Calibri" w:hAnsi="Times New Roman"/>
                <w:sz w:val="24"/>
                <w:szCs w:val="24"/>
                <w:vertAlign w:val="superscript"/>
                <w:lang w:val="vi-VN" w:eastAsia="vi-VN"/>
              </w:rPr>
            </w:pPr>
            <w:r w:rsidRPr="00AF4C66">
              <w:rPr>
                <w:rFonts w:ascii="Times New Roman" w:hAnsi="Times New Roman"/>
                <w:sz w:val="24"/>
                <w:szCs w:val="24"/>
              </w:rPr>
              <w:t>(kg)</w:t>
            </w:r>
          </w:p>
        </w:tc>
        <w:tc>
          <w:tcPr>
            <w:tcW w:w="1134" w:type="dxa"/>
            <w:vMerge w:val="restart"/>
          </w:tcPr>
          <w:p w14:paraId="44D3CECB" w14:textId="77777777" w:rsidR="00AF4C66" w:rsidRPr="00AF4C66" w:rsidRDefault="00AF4C66" w:rsidP="00AF4C66">
            <w:pPr>
              <w:widowControl w:val="0"/>
              <w:adjustRightInd w:val="0"/>
              <w:snapToGrid w:val="0"/>
              <w:ind w:left="-123"/>
              <w:jc w:val="center"/>
              <w:rPr>
                <w:rFonts w:ascii="Times New Roman" w:eastAsia="Calibri" w:hAnsi="Times New Roman"/>
                <w:sz w:val="24"/>
                <w:szCs w:val="24"/>
                <w:lang w:eastAsia="vi-VN"/>
              </w:rPr>
            </w:pPr>
            <w:r w:rsidRPr="00AF4C66">
              <w:rPr>
                <w:rFonts w:ascii="Times New Roman" w:eastAsia="Calibri" w:hAnsi="Times New Roman"/>
                <w:sz w:val="24"/>
                <w:szCs w:val="24"/>
                <w:lang w:val="vi-VN" w:eastAsia="vi-VN"/>
              </w:rPr>
              <w:t>Mô tả hàng hóa</w:t>
            </w:r>
          </w:p>
        </w:tc>
        <w:tc>
          <w:tcPr>
            <w:tcW w:w="851" w:type="dxa"/>
            <w:vMerge w:val="restart"/>
          </w:tcPr>
          <w:p w14:paraId="0CB10A6E" w14:textId="77777777" w:rsidR="00AF4C66" w:rsidRPr="00AF4C66" w:rsidRDefault="00AF4C66" w:rsidP="00AF4C66">
            <w:pPr>
              <w:widowControl w:val="0"/>
              <w:adjustRightInd w:val="0"/>
              <w:snapToGrid w:val="0"/>
              <w:ind w:left="-123"/>
              <w:jc w:val="center"/>
              <w:rPr>
                <w:rFonts w:ascii="Times New Roman" w:eastAsia="Calibri" w:hAnsi="Times New Roman"/>
                <w:sz w:val="24"/>
                <w:szCs w:val="24"/>
                <w:lang w:val="vi-VN" w:eastAsia="vi-VN"/>
              </w:rPr>
            </w:pPr>
            <w:r w:rsidRPr="00AF4C66">
              <w:rPr>
                <w:rFonts w:ascii="Times New Roman" w:eastAsia="Calibri" w:hAnsi="Times New Roman"/>
                <w:sz w:val="24"/>
                <w:szCs w:val="24"/>
                <w:lang w:val="vi-VN" w:eastAsia="vi-VN"/>
              </w:rPr>
              <w:t xml:space="preserve">Tên </w:t>
            </w:r>
            <w:r w:rsidRPr="00AF4C66">
              <w:rPr>
                <w:rFonts w:ascii="Times New Roman" w:eastAsia="Calibri" w:hAnsi="Times New Roman"/>
                <w:sz w:val="24"/>
                <w:szCs w:val="24"/>
                <w:lang w:eastAsia="vi-VN"/>
              </w:rPr>
              <w:t>c</w:t>
            </w:r>
            <w:r w:rsidRPr="00AF4C66">
              <w:rPr>
                <w:rFonts w:ascii="Times New Roman" w:eastAsia="Calibri" w:hAnsi="Times New Roman"/>
                <w:sz w:val="24"/>
                <w:szCs w:val="24"/>
                <w:lang w:val="vi-VN" w:eastAsia="vi-VN"/>
              </w:rPr>
              <w:t>ông ty nhập khẩu/</w:t>
            </w:r>
          </w:p>
          <w:p w14:paraId="7EE9D8C7" w14:textId="77777777" w:rsidR="00AF4C66" w:rsidRPr="00AF4C66" w:rsidRDefault="00AF4C66" w:rsidP="00AF4C66">
            <w:pPr>
              <w:widowControl w:val="0"/>
              <w:adjustRightInd w:val="0"/>
              <w:snapToGrid w:val="0"/>
              <w:ind w:left="-123"/>
              <w:jc w:val="center"/>
              <w:rPr>
                <w:rFonts w:ascii="Times New Roman" w:eastAsia="Calibri" w:hAnsi="Times New Roman"/>
                <w:sz w:val="24"/>
                <w:szCs w:val="24"/>
                <w:lang w:eastAsia="vi-VN"/>
              </w:rPr>
            </w:pPr>
            <w:r w:rsidRPr="00AF4C66">
              <w:rPr>
                <w:rFonts w:ascii="Times New Roman" w:eastAsia="Calibri" w:hAnsi="Times New Roman"/>
                <w:sz w:val="24"/>
                <w:szCs w:val="24"/>
                <w:lang w:val="vi-VN" w:eastAsia="vi-VN"/>
              </w:rPr>
              <w:t>xuất khẩu nước ngoài</w:t>
            </w:r>
          </w:p>
        </w:tc>
        <w:tc>
          <w:tcPr>
            <w:tcW w:w="708" w:type="dxa"/>
            <w:vMerge w:val="restart"/>
          </w:tcPr>
          <w:p w14:paraId="6C2E3AAF" w14:textId="77777777" w:rsidR="00AF4C66" w:rsidRPr="00AF4C66" w:rsidRDefault="00AF4C66" w:rsidP="00AF4C66">
            <w:pPr>
              <w:widowControl w:val="0"/>
              <w:adjustRightInd w:val="0"/>
              <w:snapToGrid w:val="0"/>
              <w:ind w:left="-123"/>
              <w:jc w:val="center"/>
              <w:rPr>
                <w:rFonts w:ascii="Times New Roman" w:eastAsia="Calibri" w:hAnsi="Times New Roman"/>
                <w:sz w:val="24"/>
                <w:szCs w:val="24"/>
                <w:lang w:eastAsia="vi-VN"/>
              </w:rPr>
            </w:pPr>
            <w:r w:rsidRPr="00AF4C66">
              <w:rPr>
                <w:rFonts w:ascii="Times New Roman" w:eastAsia="Calibri" w:hAnsi="Times New Roman"/>
                <w:sz w:val="24"/>
                <w:szCs w:val="24"/>
                <w:lang w:eastAsia="vi-VN"/>
              </w:rPr>
              <w:t>Quốc gia</w:t>
            </w:r>
          </w:p>
        </w:tc>
      </w:tr>
      <w:tr w:rsidR="00AF4C66" w:rsidRPr="00AF4C66" w14:paraId="37A33E08" w14:textId="77777777" w:rsidTr="004F6E29">
        <w:trPr>
          <w:trHeight w:val="2304"/>
        </w:trPr>
        <w:tc>
          <w:tcPr>
            <w:tcW w:w="590" w:type="dxa"/>
            <w:vMerge/>
          </w:tcPr>
          <w:p w14:paraId="1EE486BC" w14:textId="77777777" w:rsidR="00AF4C66" w:rsidRPr="00AF4C66" w:rsidRDefault="00AF4C66" w:rsidP="00AF4C66">
            <w:pPr>
              <w:widowControl w:val="0"/>
              <w:adjustRightInd w:val="0"/>
              <w:snapToGrid w:val="0"/>
              <w:jc w:val="center"/>
              <w:rPr>
                <w:rFonts w:ascii="Times New Roman" w:eastAsia="Calibri" w:hAnsi="Times New Roman"/>
                <w:sz w:val="24"/>
                <w:szCs w:val="24"/>
                <w:lang w:eastAsia="vi-VN"/>
              </w:rPr>
            </w:pPr>
          </w:p>
        </w:tc>
        <w:tc>
          <w:tcPr>
            <w:tcW w:w="936" w:type="dxa"/>
            <w:vMerge/>
          </w:tcPr>
          <w:p w14:paraId="4011AD2B" w14:textId="77777777" w:rsidR="00AF4C66" w:rsidRPr="00AF4C66" w:rsidRDefault="00AF4C66" w:rsidP="00AF4C66">
            <w:pPr>
              <w:widowControl w:val="0"/>
              <w:adjustRightInd w:val="0"/>
              <w:snapToGrid w:val="0"/>
              <w:ind w:left="-121"/>
              <w:jc w:val="center"/>
              <w:rPr>
                <w:rFonts w:ascii="Times New Roman" w:eastAsia="Calibri" w:hAnsi="Times New Roman"/>
                <w:sz w:val="24"/>
                <w:szCs w:val="24"/>
                <w:lang w:val="vi-VN" w:eastAsia="vi-VN"/>
              </w:rPr>
            </w:pPr>
          </w:p>
        </w:tc>
        <w:tc>
          <w:tcPr>
            <w:tcW w:w="992" w:type="dxa"/>
          </w:tcPr>
          <w:p w14:paraId="012D206B" w14:textId="77777777" w:rsidR="00AF4C66" w:rsidRPr="00AF4C66" w:rsidRDefault="00AF4C66" w:rsidP="00AF4C66">
            <w:pPr>
              <w:widowControl w:val="0"/>
              <w:adjustRightInd w:val="0"/>
              <w:snapToGrid w:val="0"/>
              <w:ind w:left="-123" w:right="-171"/>
              <w:jc w:val="center"/>
              <w:rPr>
                <w:rFonts w:ascii="Times New Roman" w:eastAsia="Calibri" w:hAnsi="Times New Roman"/>
                <w:sz w:val="24"/>
                <w:szCs w:val="24"/>
                <w:lang w:val="vi-VN" w:eastAsia="vi-VN"/>
              </w:rPr>
            </w:pPr>
            <w:r w:rsidRPr="00AF4C66">
              <w:rPr>
                <w:rFonts w:ascii="Times New Roman" w:eastAsia="Calibri" w:hAnsi="Times New Roman"/>
                <w:sz w:val="24"/>
                <w:szCs w:val="24"/>
                <w:lang w:val="vi-VN" w:eastAsia="vi-VN"/>
              </w:rPr>
              <w:t xml:space="preserve">Tên </w:t>
            </w:r>
            <w:r w:rsidRPr="00AF4C66">
              <w:rPr>
                <w:rFonts w:ascii="Times New Roman" w:eastAsia="Calibri" w:hAnsi="Times New Roman"/>
                <w:sz w:val="24"/>
                <w:szCs w:val="24"/>
                <w:lang w:eastAsia="vi-VN"/>
              </w:rPr>
              <w:t>hóa chất cần kiểm soát đặc biệt</w:t>
            </w:r>
          </w:p>
        </w:tc>
        <w:tc>
          <w:tcPr>
            <w:tcW w:w="772" w:type="dxa"/>
          </w:tcPr>
          <w:p w14:paraId="3B415B86" w14:textId="77777777" w:rsidR="00AF4C66" w:rsidRPr="00AF4C66" w:rsidRDefault="00AF4C66" w:rsidP="00AF4C66">
            <w:pPr>
              <w:widowControl w:val="0"/>
              <w:adjustRightInd w:val="0"/>
              <w:snapToGrid w:val="0"/>
              <w:ind w:left="-123"/>
              <w:jc w:val="center"/>
              <w:rPr>
                <w:rFonts w:ascii="Times New Roman" w:eastAsia="Calibri" w:hAnsi="Times New Roman"/>
                <w:sz w:val="24"/>
                <w:szCs w:val="24"/>
                <w:lang w:eastAsia="vi-VN"/>
              </w:rPr>
            </w:pPr>
            <w:r w:rsidRPr="00AF4C66">
              <w:rPr>
                <w:rFonts w:ascii="Times New Roman" w:eastAsia="Calibri" w:hAnsi="Times New Roman"/>
                <w:sz w:val="24"/>
                <w:szCs w:val="24"/>
                <w:lang w:eastAsia="vi-VN"/>
              </w:rPr>
              <w:t>Mã số CAS</w:t>
            </w:r>
          </w:p>
        </w:tc>
        <w:tc>
          <w:tcPr>
            <w:tcW w:w="850" w:type="dxa"/>
          </w:tcPr>
          <w:p w14:paraId="5560F56D" w14:textId="77777777" w:rsidR="00AF4C66" w:rsidRPr="00AF4C66" w:rsidRDefault="00AF4C66" w:rsidP="00AF4C66">
            <w:pPr>
              <w:widowControl w:val="0"/>
              <w:adjustRightInd w:val="0"/>
              <w:snapToGrid w:val="0"/>
              <w:ind w:left="-123" w:right="-131"/>
              <w:jc w:val="center"/>
              <w:rPr>
                <w:rFonts w:ascii="Times New Roman" w:eastAsia="Calibri" w:hAnsi="Times New Roman"/>
                <w:sz w:val="24"/>
                <w:szCs w:val="24"/>
                <w:lang w:val="vi-VN" w:eastAsia="vi-VN"/>
              </w:rPr>
            </w:pPr>
            <w:r w:rsidRPr="00AF4C66">
              <w:rPr>
                <w:rFonts w:ascii="Times New Roman" w:eastAsia="Calibri" w:hAnsi="Times New Roman"/>
                <w:sz w:val="24"/>
                <w:szCs w:val="24"/>
                <w:lang w:val="vi-VN" w:eastAsia="vi-VN"/>
              </w:rPr>
              <w:t>Công thức hóa học</w:t>
            </w:r>
          </w:p>
        </w:tc>
        <w:tc>
          <w:tcPr>
            <w:tcW w:w="709" w:type="dxa"/>
          </w:tcPr>
          <w:p w14:paraId="03B4426C" w14:textId="77777777" w:rsidR="00AF4C66" w:rsidRPr="00AF4C66" w:rsidRDefault="00AF4C66" w:rsidP="00AF4C66">
            <w:pPr>
              <w:widowControl w:val="0"/>
              <w:adjustRightInd w:val="0"/>
              <w:snapToGrid w:val="0"/>
              <w:ind w:left="-123" w:right="-137"/>
              <w:jc w:val="center"/>
              <w:rPr>
                <w:rFonts w:ascii="Times New Roman" w:eastAsia="Calibri" w:hAnsi="Times New Roman"/>
                <w:sz w:val="24"/>
                <w:szCs w:val="24"/>
                <w:lang w:val="vi-VN" w:eastAsia="vi-VN"/>
              </w:rPr>
            </w:pPr>
            <w:r w:rsidRPr="00AF4C66">
              <w:rPr>
                <w:rFonts w:ascii="Times New Roman" w:eastAsia="Calibri" w:hAnsi="Times New Roman"/>
                <w:sz w:val="24"/>
                <w:szCs w:val="24"/>
                <w:lang w:val="vi-VN" w:eastAsia="vi-VN"/>
              </w:rPr>
              <w:t>Hàm lượng</w:t>
            </w:r>
            <w:r w:rsidRPr="00AF4C66">
              <w:rPr>
                <w:rFonts w:ascii="Times New Roman" w:eastAsia="Calibri" w:hAnsi="Times New Roman"/>
                <w:sz w:val="24"/>
                <w:szCs w:val="24"/>
                <w:lang w:eastAsia="vi-VN"/>
              </w:rPr>
              <w:t xml:space="preserve"> (%)</w:t>
            </w:r>
          </w:p>
        </w:tc>
        <w:tc>
          <w:tcPr>
            <w:tcW w:w="709" w:type="dxa"/>
            <w:vMerge/>
          </w:tcPr>
          <w:p w14:paraId="3564EB52" w14:textId="77777777" w:rsidR="00AF4C66" w:rsidRPr="00AF4C66" w:rsidRDefault="00AF4C66" w:rsidP="00AF4C66">
            <w:pPr>
              <w:widowControl w:val="0"/>
              <w:adjustRightInd w:val="0"/>
              <w:snapToGrid w:val="0"/>
              <w:ind w:left="-123"/>
              <w:jc w:val="center"/>
              <w:rPr>
                <w:rFonts w:ascii="Times New Roman" w:eastAsia="Calibri" w:hAnsi="Times New Roman"/>
                <w:sz w:val="24"/>
                <w:szCs w:val="24"/>
                <w:lang w:eastAsia="vi-VN"/>
              </w:rPr>
            </w:pPr>
          </w:p>
        </w:tc>
        <w:tc>
          <w:tcPr>
            <w:tcW w:w="992" w:type="dxa"/>
          </w:tcPr>
          <w:p w14:paraId="7BA48A91" w14:textId="77777777" w:rsidR="00AF4C66" w:rsidRPr="00AF4C66" w:rsidRDefault="00AF4C66" w:rsidP="00AF4C66">
            <w:pPr>
              <w:widowControl w:val="0"/>
              <w:adjustRightInd w:val="0"/>
              <w:snapToGrid w:val="0"/>
              <w:ind w:left="-123"/>
              <w:jc w:val="center"/>
              <w:rPr>
                <w:rFonts w:ascii="Times New Roman" w:eastAsia="Calibri" w:hAnsi="Times New Roman"/>
                <w:sz w:val="24"/>
                <w:szCs w:val="24"/>
                <w:lang w:eastAsia="vi-VN"/>
              </w:rPr>
            </w:pPr>
            <w:r w:rsidRPr="00AF4C66">
              <w:rPr>
                <w:rFonts w:ascii="Times New Roman" w:eastAsia="Calibri" w:hAnsi="Times New Roman"/>
                <w:sz w:val="24"/>
                <w:szCs w:val="24"/>
                <w:lang w:eastAsia="vi-VN"/>
              </w:rPr>
              <w:t>Thành phần hóa chất cần kiểm soát đặc biệt</w:t>
            </w:r>
          </w:p>
        </w:tc>
        <w:tc>
          <w:tcPr>
            <w:tcW w:w="1276" w:type="dxa"/>
          </w:tcPr>
          <w:p w14:paraId="7264DE73" w14:textId="77777777" w:rsidR="00AF4C66" w:rsidRPr="00AF4C66" w:rsidRDefault="00AF4C66" w:rsidP="00AF4C66">
            <w:pPr>
              <w:widowControl w:val="0"/>
              <w:adjustRightInd w:val="0"/>
              <w:snapToGrid w:val="0"/>
              <w:ind w:left="-123"/>
              <w:jc w:val="center"/>
              <w:rPr>
                <w:rFonts w:ascii="Times New Roman" w:eastAsia="Calibri" w:hAnsi="Times New Roman"/>
                <w:sz w:val="24"/>
                <w:szCs w:val="24"/>
                <w:lang w:eastAsia="vi-VN"/>
              </w:rPr>
            </w:pPr>
            <w:r w:rsidRPr="00AF4C66">
              <w:rPr>
                <w:rFonts w:ascii="Times New Roman" w:eastAsia="Calibri" w:hAnsi="Times New Roman"/>
                <w:sz w:val="24"/>
                <w:szCs w:val="24"/>
                <w:lang w:eastAsia="vi-VN"/>
              </w:rPr>
              <w:t>Hỗn hợp chứa hóa chất cần kiểm soát đặc biệt (trong trường hợp khối lượng hỗn hợp là lít)</w:t>
            </w:r>
          </w:p>
        </w:tc>
        <w:tc>
          <w:tcPr>
            <w:tcW w:w="1134" w:type="dxa"/>
            <w:vMerge/>
          </w:tcPr>
          <w:p w14:paraId="22B6D2B2" w14:textId="77777777" w:rsidR="00AF4C66" w:rsidRPr="00AF4C66" w:rsidRDefault="00AF4C66" w:rsidP="00AF4C66">
            <w:pPr>
              <w:widowControl w:val="0"/>
              <w:adjustRightInd w:val="0"/>
              <w:snapToGrid w:val="0"/>
              <w:ind w:left="-123"/>
              <w:jc w:val="center"/>
              <w:rPr>
                <w:rFonts w:ascii="Times New Roman" w:eastAsia="Calibri" w:hAnsi="Times New Roman"/>
                <w:sz w:val="24"/>
                <w:szCs w:val="24"/>
                <w:lang w:val="vi-VN" w:eastAsia="vi-VN"/>
              </w:rPr>
            </w:pPr>
          </w:p>
        </w:tc>
        <w:tc>
          <w:tcPr>
            <w:tcW w:w="851" w:type="dxa"/>
            <w:vMerge/>
          </w:tcPr>
          <w:p w14:paraId="5ABDC650" w14:textId="77777777" w:rsidR="00AF4C66" w:rsidRPr="00AF4C66" w:rsidRDefault="00AF4C66" w:rsidP="00AF4C66">
            <w:pPr>
              <w:widowControl w:val="0"/>
              <w:adjustRightInd w:val="0"/>
              <w:snapToGrid w:val="0"/>
              <w:ind w:left="-123"/>
              <w:jc w:val="center"/>
              <w:rPr>
                <w:rFonts w:ascii="Times New Roman" w:eastAsia="Calibri" w:hAnsi="Times New Roman"/>
                <w:sz w:val="24"/>
                <w:szCs w:val="24"/>
                <w:lang w:val="vi-VN" w:eastAsia="vi-VN"/>
              </w:rPr>
            </w:pPr>
          </w:p>
        </w:tc>
        <w:tc>
          <w:tcPr>
            <w:tcW w:w="708" w:type="dxa"/>
            <w:vMerge/>
          </w:tcPr>
          <w:p w14:paraId="3D6DC820" w14:textId="77777777" w:rsidR="00AF4C66" w:rsidRPr="00AF4C66" w:rsidRDefault="00AF4C66" w:rsidP="00AF4C66">
            <w:pPr>
              <w:widowControl w:val="0"/>
              <w:adjustRightInd w:val="0"/>
              <w:snapToGrid w:val="0"/>
              <w:ind w:left="-123"/>
              <w:jc w:val="center"/>
              <w:rPr>
                <w:rFonts w:ascii="Times New Roman" w:eastAsia="Calibri" w:hAnsi="Times New Roman"/>
                <w:sz w:val="24"/>
                <w:szCs w:val="24"/>
                <w:lang w:eastAsia="vi-VN"/>
              </w:rPr>
            </w:pPr>
          </w:p>
        </w:tc>
      </w:tr>
      <w:tr w:rsidR="00AF4C66" w:rsidRPr="00AF4C66" w14:paraId="66C44D81" w14:textId="77777777" w:rsidTr="004F6E29">
        <w:trPr>
          <w:trHeight w:val="273"/>
        </w:trPr>
        <w:tc>
          <w:tcPr>
            <w:tcW w:w="590" w:type="dxa"/>
            <w:vAlign w:val="center"/>
          </w:tcPr>
          <w:p w14:paraId="0C8F7A8C" w14:textId="77777777" w:rsidR="00AF4C66" w:rsidRPr="00AF4C66" w:rsidRDefault="00AF4C66" w:rsidP="00AF4C66">
            <w:pPr>
              <w:widowControl w:val="0"/>
              <w:adjustRightInd w:val="0"/>
              <w:snapToGrid w:val="0"/>
              <w:rPr>
                <w:rFonts w:ascii="Times New Roman" w:eastAsia="Calibri" w:hAnsi="Times New Roman"/>
                <w:sz w:val="24"/>
                <w:szCs w:val="24"/>
                <w:lang w:eastAsia="vi-VN"/>
              </w:rPr>
            </w:pPr>
            <w:r w:rsidRPr="00AF4C66">
              <w:rPr>
                <w:rFonts w:ascii="Times New Roman" w:eastAsia="Calibri" w:hAnsi="Times New Roman"/>
                <w:sz w:val="24"/>
                <w:szCs w:val="24"/>
                <w:lang w:eastAsia="vi-VN"/>
              </w:rPr>
              <w:t>1</w:t>
            </w:r>
          </w:p>
        </w:tc>
        <w:tc>
          <w:tcPr>
            <w:tcW w:w="936" w:type="dxa"/>
            <w:vAlign w:val="center"/>
          </w:tcPr>
          <w:p w14:paraId="775D04D4" w14:textId="77777777" w:rsidR="00AF4C66" w:rsidRPr="00AF4C66" w:rsidRDefault="00AF4C66" w:rsidP="00AF4C66">
            <w:pPr>
              <w:widowControl w:val="0"/>
              <w:adjustRightInd w:val="0"/>
              <w:snapToGrid w:val="0"/>
              <w:ind w:left="-121"/>
              <w:jc w:val="center"/>
              <w:rPr>
                <w:rFonts w:ascii="Times New Roman" w:eastAsia="Calibri" w:hAnsi="Times New Roman"/>
                <w:sz w:val="24"/>
                <w:szCs w:val="24"/>
                <w:lang w:val="vi-VN" w:eastAsia="vi-VN"/>
              </w:rPr>
            </w:pPr>
          </w:p>
        </w:tc>
        <w:tc>
          <w:tcPr>
            <w:tcW w:w="992" w:type="dxa"/>
            <w:vAlign w:val="center"/>
          </w:tcPr>
          <w:p w14:paraId="468F2D28" w14:textId="77777777" w:rsidR="00AF4C66" w:rsidRPr="00AF4C66" w:rsidRDefault="00AF4C66" w:rsidP="00AF4C66">
            <w:pPr>
              <w:widowControl w:val="0"/>
              <w:adjustRightInd w:val="0"/>
              <w:snapToGrid w:val="0"/>
              <w:ind w:left="-123"/>
              <w:jc w:val="center"/>
              <w:rPr>
                <w:rFonts w:ascii="Times New Roman" w:eastAsia="Calibri" w:hAnsi="Times New Roman"/>
                <w:sz w:val="24"/>
                <w:szCs w:val="24"/>
                <w:lang w:val="vi-VN" w:eastAsia="vi-VN"/>
              </w:rPr>
            </w:pPr>
          </w:p>
        </w:tc>
        <w:tc>
          <w:tcPr>
            <w:tcW w:w="772" w:type="dxa"/>
            <w:vAlign w:val="center"/>
          </w:tcPr>
          <w:p w14:paraId="7DC41FFC" w14:textId="77777777" w:rsidR="00AF4C66" w:rsidRPr="00AF4C66" w:rsidRDefault="00AF4C66" w:rsidP="00AF4C66">
            <w:pPr>
              <w:widowControl w:val="0"/>
              <w:adjustRightInd w:val="0"/>
              <w:snapToGrid w:val="0"/>
              <w:ind w:left="-123"/>
              <w:jc w:val="center"/>
              <w:rPr>
                <w:rFonts w:ascii="Times New Roman" w:eastAsia="Calibri" w:hAnsi="Times New Roman"/>
                <w:sz w:val="24"/>
                <w:szCs w:val="24"/>
                <w:lang w:eastAsia="vi-VN"/>
              </w:rPr>
            </w:pPr>
          </w:p>
        </w:tc>
        <w:tc>
          <w:tcPr>
            <w:tcW w:w="850" w:type="dxa"/>
            <w:vAlign w:val="center"/>
          </w:tcPr>
          <w:p w14:paraId="680BF92F" w14:textId="77777777" w:rsidR="00AF4C66" w:rsidRPr="00AF4C66" w:rsidRDefault="00AF4C66" w:rsidP="00AF4C66">
            <w:pPr>
              <w:widowControl w:val="0"/>
              <w:adjustRightInd w:val="0"/>
              <w:snapToGrid w:val="0"/>
              <w:ind w:left="-123"/>
              <w:jc w:val="center"/>
              <w:rPr>
                <w:rFonts w:ascii="Times New Roman" w:eastAsia="Calibri" w:hAnsi="Times New Roman"/>
                <w:sz w:val="24"/>
                <w:szCs w:val="24"/>
                <w:lang w:val="vi-VN" w:eastAsia="vi-VN"/>
              </w:rPr>
            </w:pPr>
          </w:p>
        </w:tc>
        <w:tc>
          <w:tcPr>
            <w:tcW w:w="709" w:type="dxa"/>
            <w:vAlign w:val="center"/>
          </w:tcPr>
          <w:p w14:paraId="2E637CFB" w14:textId="77777777" w:rsidR="00AF4C66" w:rsidRPr="00AF4C66" w:rsidRDefault="00AF4C66" w:rsidP="00AF4C66">
            <w:pPr>
              <w:widowControl w:val="0"/>
              <w:adjustRightInd w:val="0"/>
              <w:snapToGrid w:val="0"/>
              <w:ind w:left="-123"/>
              <w:jc w:val="center"/>
              <w:rPr>
                <w:rFonts w:ascii="Times New Roman" w:eastAsia="Calibri" w:hAnsi="Times New Roman"/>
                <w:sz w:val="24"/>
                <w:szCs w:val="24"/>
                <w:lang w:val="vi-VN" w:eastAsia="vi-VN"/>
              </w:rPr>
            </w:pPr>
          </w:p>
        </w:tc>
        <w:tc>
          <w:tcPr>
            <w:tcW w:w="709" w:type="dxa"/>
          </w:tcPr>
          <w:p w14:paraId="39BE7B28" w14:textId="77777777" w:rsidR="00AF4C66" w:rsidRPr="00AF4C66" w:rsidRDefault="00AF4C66" w:rsidP="00AF4C66">
            <w:pPr>
              <w:widowControl w:val="0"/>
              <w:adjustRightInd w:val="0"/>
              <w:snapToGrid w:val="0"/>
              <w:ind w:left="-123"/>
              <w:jc w:val="center"/>
              <w:rPr>
                <w:rFonts w:ascii="Times New Roman" w:eastAsia="Calibri" w:hAnsi="Times New Roman"/>
                <w:sz w:val="24"/>
                <w:szCs w:val="24"/>
                <w:lang w:val="vi-VN" w:eastAsia="vi-VN"/>
              </w:rPr>
            </w:pPr>
          </w:p>
        </w:tc>
        <w:tc>
          <w:tcPr>
            <w:tcW w:w="992" w:type="dxa"/>
          </w:tcPr>
          <w:p w14:paraId="5B877C6E" w14:textId="77777777" w:rsidR="00AF4C66" w:rsidRPr="00AF4C66" w:rsidRDefault="00AF4C66" w:rsidP="00AF4C66">
            <w:pPr>
              <w:widowControl w:val="0"/>
              <w:adjustRightInd w:val="0"/>
              <w:snapToGrid w:val="0"/>
              <w:ind w:left="-123"/>
              <w:jc w:val="center"/>
              <w:rPr>
                <w:rFonts w:ascii="Times New Roman" w:eastAsia="Calibri" w:hAnsi="Times New Roman"/>
                <w:sz w:val="24"/>
                <w:szCs w:val="24"/>
                <w:lang w:val="vi-VN" w:eastAsia="vi-VN"/>
              </w:rPr>
            </w:pPr>
          </w:p>
        </w:tc>
        <w:tc>
          <w:tcPr>
            <w:tcW w:w="1276" w:type="dxa"/>
          </w:tcPr>
          <w:p w14:paraId="77BD6C10" w14:textId="77777777" w:rsidR="00AF4C66" w:rsidRPr="00AF4C66" w:rsidRDefault="00AF4C66" w:rsidP="00AF4C66">
            <w:pPr>
              <w:widowControl w:val="0"/>
              <w:adjustRightInd w:val="0"/>
              <w:snapToGrid w:val="0"/>
              <w:ind w:left="-123"/>
              <w:jc w:val="center"/>
              <w:rPr>
                <w:rFonts w:ascii="Times New Roman" w:eastAsia="Calibri" w:hAnsi="Times New Roman"/>
                <w:sz w:val="24"/>
                <w:szCs w:val="24"/>
                <w:lang w:val="vi-VN" w:eastAsia="vi-VN"/>
              </w:rPr>
            </w:pPr>
          </w:p>
        </w:tc>
        <w:tc>
          <w:tcPr>
            <w:tcW w:w="1134" w:type="dxa"/>
          </w:tcPr>
          <w:p w14:paraId="38E7956D" w14:textId="77777777" w:rsidR="00AF4C66" w:rsidRPr="00AF4C66" w:rsidRDefault="00AF4C66" w:rsidP="00AF4C66">
            <w:pPr>
              <w:widowControl w:val="0"/>
              <w:adjustRightInd w:val="0"/>
              <w:snapToGrid w:val="0"/>
              <w:ind w:left="-123"/>
              <w:jc w:val="center"/>
              <w:rPr>
                <w:rFonts w:ascii="Times New Roman" w:eastAsia="Calibri" w:hAnsi="Times New Roman"/>
                <w:sz w:val="24"/>
                <w:szCs w:val="24"/>
                <w:lang w:val="vi-VN" w:eastAsia="vi-VN"/>
              </w:rPr>
            </w:pPr>
            <w:r w:rsidRPr="00AF4C66">
              <w:rPr>
                <w:rFonts w:ascii="Times New Roman" w:eastAsia="Calibri" w:hAnsi="Times New Roman"/>
                <w:sz w:val="24"/>
                <w:szCs w:val="24"/>
                <w:lang w:val="vi-VN" w:eastAsia="vi-VN"/>
              </w:rPr>
              <w:t>Nhập khẩu theo hóa đơn số... ngày ...tháng...n</w:t>
            </w:r>
            <w:r w:rsidRPr="00AF4C66">
              <w:rPr>
                <w:rFonts w:ascii="Times New Roman" w:eastAsia="Calibri" w:hAnsi="Times New Roman"/>
                <w:sz w:val="24"/>
                <w:szCs w:val="24"/>
                <w:lang w:val="vi-VN" w:eastAsia="vi-VN"/>
              </w:rPr>
              <w:lastRenderedPageBreak/>
              <w:t xml:space="preserve">ăm.... Thông tin chi tiết </w:t>
            </w:r>
            <w:r w:rsidRPr="00AF4C66">
              <w:rPr>
                <w:rFonts w:ascii="Times New Roman" w:eastAsia="Calibri" w:hAnsi="Times New Roman"/>
                <w:sz w:val="24"/>
                <w:szCs w:val="24"/>
                <w:lang w:eastAsia="vi-VN"/>
              </w:rPr>
              <w:t>hóa chất</w:t>
            </w:r>
            <w:r w:rsidRPr="00AF4C66">
              <w:rPr>
                <w:rFonts w:ascii="Times New Roman" w:eastAsia="Calibri" w:hAnsi="Times New Roman"/>
                <w:sz w:val="24"/>
                <w:szCs w:val="24"/>
                <w:lang w:val="vi-VN" w:eastAsia="vi-VN"/>
              </w:rPr>
              <w:t xml:space="preserve"> theo MSDS đính kèm.</w:t>
            </w:r>
          </w:p>
        </w:tc>
        <w:tc>
          <w:tcPr>
            <w:tcW w:w="851" w:type="dxa"/>
            <w:vAlign w:val="center"/>
          </w:tcPr>
          <w:p w14:paraId="275C5AEE" w14:textId="77777777" w:rsidR="00AF4C66" w:rsidRPr="00AF4C66" w:rsidRDefault="00AF4C66" w:rsidP="00AF4C66">
            <w:pPr>
              <w:widowControl w:val="0"/>
              <w:adjustRightInd w:val="0"/>
              <w:snapToGrid w:val="0"/>
              <w:ind w:left="-123"/>
              <w:jc w:val="center"/>
              <w:rPr>
                <w:rFonts w:ascii="Times New Roman" w:eastAsia="Calibri" w:hAnsi="Times New Roman"/>
                <w:sz w:val="24"/>
                <w:szCs w:val="24"/>
                <w:lang w:val="vi-VN" w:eastAsia="vi-VN"/>
              </w:rPr>
            </w:pPr>
          </w:p>
        </w:tc>
        <w:tc>
          <w:tcPr>
            <w:tcW w:w="708" w:type="dxa"/>
          </w:tcPr>
          <w:p w14:paraId="1D191842" w14:textId="77777777" w:rsidR="00AF4C66" w:rsidRPr="00AF4C66" w:rsidRDefault="00AF4C66" w:rsidP="00AF4C66">
            <w:pPr>
              <w:widowControl w:val="0"/>
              <w:adjustRightInd w:val="0"/>
              <w:snapToGrid w:val="0"/>
              <w:ind w:left="-123"/>
              <w:jc w:val="center"/>
              <w:rPr>
                <w:rFonts w:ascii="Times New Roman" w:eastAsia="Calibri" w:hAnsi="Times New Roman"/>
                <w:sz w:val="24"/>
                <w:szCs w:val="24"/>
                <w:lang w:val="vi-VN" w:eastAsia="vi-VN"/>
              </w:rPr>
            </w:pPr>
          </w:p>
        </w:tc>
      </w:tr>
      <w:tr w:rsidR="00AF4C66" w:rsidRPr="00AF4C66" w14:paraId="74F9DE90" w14:textId="77777777" w:rsidTr="004F6E29">
        <w:trPr>
          <w:trHeight w:val="4951"/>
        </w:trPr>
        <w:tc>
          <w:tcPr>
            <w:tcW w:w="590" w:type="dxa"/>
            <w:vAlign w:val="center"/>
          </w:tcPr>
          <w:p w14:paraId="13DE2A2E" w14:textId="77777777" w:rsidR="00AF4C66" w:rsidRPr="00AF4C66" w:rsidRDefault="00AF4C66" w:rsidP="00AF4C66">
            <w:pPr>
              <w:widowControl w:val="0"/>
              <w:adjustRightInd w:val="0"/>
              <w:snapToGrid w:val="0"/>
              <w:rPr>
                <w:rFonts w:ascii="Times New Roman" w:eastAsia="Calibri" w:hAnsi="Times New Roman"/>
                <w:sz w:val="24"/>
                <w:szCs w:val="24"/>
                <w:lang w:eastAsia="vi-VN"/>
              </w:rPr>
            </w:pPr>
            <w:r w:rsidRPr="00AF4C66">
              <w:rPr>
                <w:rFonts w:ascii="Times New Roman" w:eastAsia="Calibri" w:hAnsi="Times New Roman"/>
                <w:sz w:val="24"/>
                <w:szCs w:val="24"/>
                <w:lang w:eastAsia="vi-VN"/>
              </w:rPr>
              <w:t>2</w:t>
            </w:r>
          </w:p>
        </w:tc>
        <w:tc>
          <w:tcPr>
            <w:tcW w:w="936" w:type="dxa"/>
            <w:vAlign w:val="center"/>
          </w:tcPr>
          <w:p w14:paraId="4D04D1CB" w14:textId="77777777" w:rsidR="00AF4C66" w:rsidRPr="00AF4C66" w:rsidRDefault="00AF4C66" w:rsidP="00AF4C66">
            <w:pPr>
              <w:widowControl w:val="0"/>
              <w:adjustRightInd w:val="0"/>
              <w:snapToGrid w:val="0"/>
              <w:ind w:left="-121"/>
              <w:rPr>
                <w:rFonts w:ascii="Times New Roman" w:eastAsia="Calibri" w:hAnsi="Times New Roman"/>
                <w:sz w:val="24"/>
                <w:szCs w:val="24"/>
                <w:lang w:val="vi-VN" w:eastAsia="vi-VN"/>
              </w:rPr>
            </w:pPr>
          </w:p>
        </w:tc>
        <w:tc>
          <w:tcPr>
            <w:tcW w:w="992" w:type="dxa"/>
            <w:vAlign w:val="center"/>
          </w:tcPr>
          <w:p w14:paraId="4CF14398" w14:textId="77777777" w:rsidR="00AF4C66" w:rsidRPr="00AF4C66" w:rsidRDefault="00AF4C66" w:rsidP="00AF4C66">
            <w:pPr>
              <w:widowControl w:val="0"/>
              <w:adjustRightInd w:val="0"/>
              <w:snapToGrid w:val="0"/>
              <w:rPr>
                <w:rFonts w:ascii="Times New Roman" w:eastAsia="Calibri" w:hAnsi="Times New Roman"/>
                <w:sz w:val="24"/>
                <w:szCs w:val="24"/>
                <w:lang w:val="vi-VN" w:eastAsia="vi-VN"/>
              </w:rPr>
            </w:pPr>
          </w:p>
        </w:tc>
        <w:tc>
          <w:tcPr>
            <w:tcW w:w="772" w:type="dxa"/>
            <w:vAlign w:val="center"/>
          </w:tcPr>
          <w:p w14:paraId="5EBAF8CE" w14:textId="77777777" w:rsidR="00AF4C66" w:rsidRPr="00AF4C66" w:rsidRDefault="00AF4C66" w:rsidP="00AF4C66">
            <w:pPr>
              <w:widowControl w:val="0"/>
              <w:adjustRightInd w:val="0"/>
              <w:snapToGrid w:val="0"/>
              <w:rPr>
                <w:rFonts w:ascii="Times New Roman" w:eastAsia="Calibri" w:hAnsi="Times New Roman"/>
                <w:sz w:val="24"/>
                <w:szCs w:val="24"/>
                <w:lang w:eastAsia="vi-VN"/>
              </w:rPr>
            </w:pPr>
          </w:p>
        </w:tc>
        <w:tc>
          <w:tcPr>
            <w:tcW w:w="850" w:type="dxa"/>
            <w:vAlign w:val="center"/>
          </w:tcPr>
          <w:p w14:paraId="45E7E7D4" w14:textId="77777777" w:rsidR="00AF4C66" w:rsidRPr="00AF4C66" w:rsidRDefault="00AF4C66" w:rsidP="00AF4C66">
            <w:pPr>
              <w:widowControl w:val="0"/>
              <w:adjustRightInd w:val="0"/>
              <w:snapToGrid w:val="0"/>
              <w:rPr>
                <w:rFonts w:ascii="Times New Roman" w:eastAsia="Calibri" w:hAnsi="Times New Roman"/>
                <w:sz w:val="24"/>
                <w:szCs w:val="24"/>
                <w:lang w:val="vi-VN" w:eastAsia="vi-VN"/>
              </w:rPr>
            </w:pPr>
          </w:p>
        </w:tc>
        <w:tc>
          <w:tcPr>
            <w:tcW w:w="709" w:type="dxa"/>
            <w:vAlign w:val="center"/>
          </w:tcPr>
          <w:p w14:paraId="6CB5868E" w14:textId="77777777" w:rsidR="00AF4C66" w:rsidRPr="00AF4C66" w:rsidRDefault="00AF4C66" w:rsidP="00AF4C66">
            <w:pPr>
              <w:widowControl w:val="0"/>
              <w:adjustRightInd w:val="0"/>
              <w:snapToGrid w:val="0"/>
              <w:rPr>
                <w:rFonts w:ascii="Times New Roman" w:eastAsia="Calibri" w:hAnsi="Times New Roman"/>
                <w:sz w:val="24"/>
                <w:szCs w:val="24"/>
                <w:lang w:val="vi-VN" w:eastAsia="vi-VN"/>
              </w:rPr>
            </w:pPr>
          </w:p>
        </w:tc>
        <w:tc>
          <w:tcPr>
            <w:tcW w:w="709" w:type="dxa"/>
          </w:tcPr>
          <w:p w14:paraId="0AF7EDED" w14:textId="77777777" w:rsidR="00AF4C66" w:rsidRPr="00AF4C66" w:rsidRDefault="00AF4C66" w:rsidP="00AF4C66">
            <w:pPr>
              <w:widowControl w:val="0"/>
              <w:adjustRightInd w:val="0"/>
              <w:snapToGrid w:val="0"/>
              <w:rPr>
                <w:rFonts w:ascii="Times New Roman" w:eastAsia="Calibri" w:hAnsi="Times New Roman"/>
                <w:sz w:val="24"/>
                <w:szCs w:val="24"/>
                <w:lang w:val="vi-VN" w:eastAsia="vi-VN"/>
              </w:rPr>
            </w:pPr>
          </w:p>
        </w:tc>
        <w:tc>
          <w:tcPr>
            <w:tcW w:w="992" w:type="dxa"/>
          </w:tcPr>
          <w:p w14:paraId="646F45C8" w14:textId="77777777" w:rsidR="00AF4C66" w:rsidRPr="00AF4C66" w:rsidRDefault="00AF4C66" w:rsidP="00AF4C66">
            <w:pPr>
              <w:widowControl w:val="0"/>
              <w:adjustRightInd w:val="0"/>
              <w:snapToGrid w:val="0"/>
              <w:rPr>
                <w:rFonts w:ascii="Times New Roman" w:eastAsia="Calibri" w:hAnsi="Times New Roman"/>
                <w:sz w:val="24"/>
                <w:szCs w:val="24"/>
                <w:lang w:val="vi-VN" w:eastAsia="vi-VN"/>
              </w:rPr>
            </w:pPr>
          </w:p>
        </w:tc>
        <w:tc>
          <w:tcPr>
            <w:tcW w:w="1276" w:type="dxa"/>
          </w:tcPr>
          <w:p w14:paraId="1BD4FBB3" w14:textId="77777777" w:rsidR="00AF4C66" w:rsidRPr="00AF4C66" w:rsidRDefault="00AF4C66" w:rsidP="00AF4C66">
            <w:pPr>
              <w:widowControl w:val="0"/>
              <w:adjustRightInd w:val="0"/>
              <w:snapToGrid w:val="0"/>
              <w:rPr>
                <w:rFonts w:ascii="Times New Roman" w:eastAsia="Calibri" w:hAnsi="Times New Roman"/>
                <w:sz w:val="24"/>
                <w:szCs w:val="24"/>
                <w:lang w:val="vi-VN" w:eastAsia="vi-VN"/>
              </w:rPr>
            </w:pPr>
          </w:p>
        </w:tc>
        <w:tc>
          <w:tcPr>
            <w:tcW w:w="1134" w:type="dxa"/>
          </w:tcPr>
          <w:p w14:paraId="54C8C709" w14:textId="77777777" w:rsidR="00AF4C66" w:rsidRPr="00AF4C66" w:rsidRDefault="00AF4C66" w:rsidP="00AF4C66">
            <w:pPr>
              <w:widowControl w:val="0"/>
              <w:adjustRightInd w:val="0"/>
              <w:snapToGrid w:val="0"/>
              <w:ind w:left="-111" w:right="-117"/>
              <w:jc w:val="center"/>
              <w:rPr>
                <w:rFonts w:ascii="Times New Roman" w:eastAsia="Calibri" w:hAnsi="Times New Roman"/>
                <w:sz w:val="24"/>
                <w:szCs w:val="24"/>
                <w:lang w:val="vi-VN" w:eastAsia="vi-VN"/>
              </w:rPr>
            </w:pPr>
            <w:r w:rsidRPr="00AF4C66">
              <w:rPr>
                <w:rFonts w:ascii="Times New Roman" w:eastAsia="Calibri" w:hAnsi="Times New Roman"/>
                <w:sz w:val="24"/>
                <w:szCs w:val="24"/>
                <w:lang w:val="vi-VN" w:eastAsia="vi-VN"/>
              </w:rPr>
              <w:t xml:space="preserve">Xuất khẩu sang quốc gia... để bán cho Công ty... theo hóa đơn số...ngày ...tháng...năm.... Công ty nhận hàng cuối cùng:... Thông tin chi tiết </w:t>
            </w:r>
            <w:r w:rsidRPr="00AF4C66">
              <w:rPr>
                <w:rFonts w:ascii="Times New Roman" w:eastAsia="Calibri" w:hAnsi="Times New Roman"/>
                <w:sz w:val="24"/>
                <w:szCs w:val="24"/>
                <w:lang w:eastAsia="vi-VN"/>
              </w:rPr>
              <w:t>hóa chất</w:t>
            </w:r>
            <w:r w:rsidRPr="00AF4C66">
              <w:rPr>
                <w:rFonts w:ascii="Times New Roman" w:eastAsia="Calibri" w:hAnsi="Times New Roman"/>
                <w:sz w:val="24"/>
                <w:szCs w:val="24"/>
                <w:lang w:val="vi-VN" w:eastAsia="vi-VN"/>
              </w:rPr>
              <w:t xml:space="preserve"> theo MSDS đính kèm.</w:t>
            </w:r>
          </w:p>
        </w:tc>
        <w:tc>
          <w:tcPr>
            <w:tcW w:w="851" w:type="dxa"/>
            <w:vAlign w:val="center"/>
          </w:tcPr>
          <w:p w14:paraId="35888946" w14:textId="77777777" w:rsidR="00AF4C66" w:rsidRPr="00AF4C66" w:rsidRDefault="00AF4C66" w:rsidP="00AF4C66">
            <w:pPr>
              <w:widowControl w:val="0"/>
              <w:adjustRightInd w:val="0"/>
              <w:snapToGrid w:val="0"/>
              <w:rPr>
                <w:rFonts w:ascii="Times New Roman" w:eastAsia="Calibri" w:hAnsi="Times New Roman"/>
                <w:sz w:val="24"/>
                <w:szCs w:val="24"/>
                <w:lang w:val="vi-VN" w:eastAsia="vi-VN"/>
              </w:rPr>
            </w:pPr>
          </w:p>
        </w:tc>
        <w:tc>
          <w:tcPr>
            <w:tcW w:w="708" w:type="dxa"/>
          </w:tcPr>
          <w:p w14:paraId="52071693" w14:textId="77777777" w:rsidR="00AF4C66" w:rsidRPr="00AF4C66" w:rsidRDefault="00AF4C66" w:rsidP="00AF4C66">
            <w:pPr>
              <w:widowControl w:val="0"/>
              <w:adjustRightInd w:val="0"/>
              <w:snapToGrid w:val="0"/>
              <w:rPr>
                <w:rFonts w:ascii="Times New Roman" w:eastAsia="Calibri" w:hAnsi="Times New Roman"/>
                <w:sz w:val="24"/>
                <w:szCs w:val="24"/>
                <w:lang w:val="vi-VN" w:eastAsia="vi-VN"/>
              </w:rPr>
            </w:pPr>
          </w:p>
        </w:tc>
      </w:tr>
      <w:tr w:rsidR="00AF4C66" w:rsidRPr="00AF4C66" w14:paraId="6781F80D" w14:textId="77777777" w:rsidTr="004F6E29">
        <w:tc>
          <w:tcPr>
            <w:tcW w:w="590" w:type="dxa"/>
            <w:vAlign w:val="center"/>
          </w:tcPr>
          <w:p w14:paraId="30DC405C" w14:textId="77777777" w:rsidR="00AF4C66" w:rsidRPr="00AF4C66" w:rsidRDefault="00AF4C66" w:rsidP="00AF4C66">
            <w:pPr>
              <w:widowControl w:val="0"/>
              <w:adjustRightInd w:val="0"/>
              <w:snapToGrid w:val="0"/>
              <w:rPr>
                <w:rFonts w:ascii="Times New Roman" w:eastAsia="Calibri" w:hAnsi="Times New Roman"/>
                <w:sz w:val="24"/>
                <w:szCs w:val="24"/>
                <w:lang w:eastAsia="vi-VN"/>
              </w:rPr>
            </w:pPr>
            <w:r w:rsidRPr="00AF4C66">
              <w:rPr>
                <w:rFonts w:ascii="Times New Roman" w:eastAsia="Calibri" w:hAnsi="Times New Roman"/>
                <w:sz w:val="24"/>
                <w:szCs w:val="24"/>
                <w:lang w:eastAsia="vi-VN"/>
              </w:rPr>
              <w:t>n</w:t>
            </w:r>
          </w:p>
        </w:tc>
        <w:tc>
          <w:tcPr>
            <w:tcW w:w="936" w:type="dxa"/>
            <w:vAlign w:val="center"/>
          </w:tcPr>
          <w:p w14:paraId="0C9DE19E" w14:textId="77777777" w:rsidR="00AF4C66" w:rsidRPr="00AF4C66" w:rsidRDefault="00AF4C66" w:rsidP="00AF4C66">
            <w:pPr>
              <w:widowControl w:val="0"/>
              <w:adjustRightInd w:val="0"/>
              <w:snapToGrid w:val="0"/>
              <w:ind w:left="-121"/>
              <w:rPr>
                <w:rFonts w:ascii="Times New Roman" w:eastAsia="Calibri" w:hAnsi="Times New Roman"/>
                <w:sz w:val="24"/>
                <w:szCs w:val="24"/>
                <w:lang w:val="vi-VN" w:eastAsia="vi-VN"/>
              </w:rPr>
            </w:pPr>
          </w:p>
        </w:tc>
        <w:tc>
          <w:tcPr>
            <w:tcW w:w="992" w:type="dxa"/>
            <w:vAlign w:val="center"/>
          </w:tcPr>
          <w:p w14:paraId="1FE515DC" w14:textId="77777777" w:rsidR="00AF4C66" w:rsidRPr="00AF4C66" w:rsidRDefault="00AF4C66" w:rsidP="00AF4C66">
            <w:pPr>
              <w:widowControl w:val="0"/>
              <w:adjustRightInd w:val="0"/>
              <w:snapToGrid w:val="0"/>
              <w:rPr>
                <w:rFonts w:ascii="Times New Roman" w:eastAsia="Calibri" w:hAnsi="Times New Roman"/>
                <w:sz w:val="24"/>
                <w:szCs w:val="24"/>
                <w:lang w:val="vi-VN" w:eastAsia="vi-VN"/>
              </w:rPr>
            </w:pPr>
          </w:p>
        </w:tc>
        <w:tc>
          <w:tcPr>
            <w:tcW w:w="772" w:type="dxa"/>
            <w:vAlign w:val="center"/>
          </w:tcPr>
          <w:p w14:paraId="328459E3" w14:textId="77777777" w:rsidR="00AF4C66" w:rsidRPr="00AF4C66" w:rsidRDefault="00AF4C66" w:rsidP="00AF4C66">
            <w:pPr>
              <w:widowControl w:val="0"/>
              <w:adjustRightInd w:val="0"/>
              <w:snapToGrid w:val="0"/>
              <w:rPr>
                <w:rFonts w:ascii="Times New Roman" w:eastAsia="Calibri" w:hAnsi="Times New Roman"/>
                <w:sz w:val="24"/>
                <w:szCs w:val="24"/>
                <w:lang w:eastAsia="vi-VN"/>
              </w:rPr>
            </w:pPr>
          </w:p>
        </w:tc>
        <w:tc>
          <w:tcPr>
            <w:tcW w:w="850" w:type="dxa"/>
            <w:vAlign w:val="center"/>
          </w:tcPr>
          <w:p w14:paraId="1A791F73" w14:textId="77777777" w:rsidR="00AF4C66" w:rsidRPr="00AF4C66" w:rsidRDefault="00AF4C66" w:rsidP="00AF4C66">
            <w:pPr>
              <w:widowControl w:val="0"/>
              <w:adjustRightInd w:val="0"/>
              <w:snapToGrid w:val="0"/>
              <w:rPr>
                <w:rFonts w:ascii="Times New Roman" w:eastAsia="Calibri" w:hAnsi="Times New Roman"/>
                <w:sz w:val="24"/>
                <w:szCs w:val="24"/>
                <w:lang w:val="vi-VN" w:eastAsia="vi-VN"/>
              </w:rPr>
            </w:pPr>
          </w:p>
        </w:tc>
        <w:tc>
          <w:tcPr>
            <w:tcW w:w="709" w:type="dxa"/>
            <w:vAlign w:val="center"/>
          </w:tcPr>
          <w:p w14:paraId="33B84B48" w14:textId="77777777" w:rsidR="00AF4C66" w:rsidRPr="00AF4C66" w:rsidRDefault="00AF4C66" w:rsidP="00AF4C66">
            <w:pPr>
              <w:widowControl w:val="0"/>
              <w:adjustRightInd w:val="0"/>
              <w:snapToGrid w:val="0"/>
              <w:rPr>
                <w:rFonts w:ascii="Times New Roman" w:eastAsia="Calibri" w:hAnsi="Times New Roman"/>
                <w:sz w:val="24"/>
                <w:szCs w:val="24"/>
                <w:lang w:val="vi-VN" w:eastAsia="vi-VN"/>
              </w:rPr>
            </w:pPr>
          </w:p>
        </w:tc>
        <w:tc>
          <w:tcPr>
            <w:tcW w:w="709" w:type="dxa"/>
          </w:tcPr>
          <w:p w14:paraId="402CCE17" w14:textId="77777777" w:rsidR="00AF4C66" w:rsidRPr="00AF4C66" w:rsidRDefault="00AF4C66" w:rsidP="00AF4C66">
            <w:pPr>
              <w:widowControl w:val="0"/>
              <w:adjustRightInd w:val="0"/>
              <w:snapToGrid w:val="0"/>
              <w:rPr>
                <w:rFonts w:ascii="Times New Roman" w:eastAsia="Calibri" w:hAnsi="Times New Roman"/>
                <w:sz w:val="24"/>
                <w:szCs w:val="24"/>
                <w:lang w:val="vi-VN" w:eastAsia="vi-VN"/>
              </w:rPr>
            </w:pPr>
          </w:p>
        </w:tc>
        <w:tc>
          <w:tcPr>
            <w:tcW w:w="992" w:type="dxa"/>
          </w:tcPr>
          <w:p w14:paraId="11EB2665" w14:textId="77777777" w:rsidR="00AF4C66" w:rsidRPr="00AF4C66" w:rsidRDefault="00AF4C66" w:rsidP="00AF4C66">
            <w:pPr>
              <w:widowControl w:val="0"/>
              <w:adjustRightInd w:val="0"/>
              <w:snapToGrid w:val="0"/>
              <w:rPr>
                <w:rFonts w:ascii="Times New Roman" w:eastAsia="Calibri" w:hAnsi="Times New Roman"/>
                <w:sz w:val="24"/>
                <w:szCs w:val="24"/>
                <w:lang w:val="vi-VN" w:eastAsia="vi-VN"/>
              </w:rPr>
            </w:pPr>
          </w:p>
        </w:tc>
        <w:tc>
          <w:tcPr>
            <w:tcW w:w="1276" w:type="dxa"/>
          </w:tcPr>
          <w:p w14:paraId="052CA299" w14:textId="77777777" w:rsidR="00AF4C66" w:rsidRPr="00AF4C66" w:rsidRDefault="00AF4C66" w:rsidP="00AF4C66">
            <w:pPr>
              <w:widowControl w:val="0"/>
              <w:adjustRightInd w:val="0"/>
              <w:snapToGrid w:val="0"/>
              <w:rPr>
                <w:rFonts w:ascii="Times New Roman" w:eastAsia="Calibri" w:hAnsi="Times New Roman"/>
                <w:sz w:val="24"/>
                <w:szCs w:val="24"/>
                <w:lang w:val="vi-VN" w:eastAsia="vi-VN"/>
              </w:rPr>
            </w:pPr>
          </w:p>
        </w:tc>
        <w:tc>
          <w:tcPr>
            <w:tcW w:w="1134" w:type="dxa"/>
            <w:vAlign w:val="center"/>
          </w:tcPr>
          <w:p w14:paraId="1C667A03" w14:textId="77777777" w:rsidR="00AF4C66" w:rsidRPr="00AF4C66" w:rsidRDefault="00AF4C66" w:rsidP="00AF4C66">
            <w:pPr>
              <w:widowControl w:val="0"/>
              <w:adjustRightInd w:val="0"/>
              <w:snapToGrid w:val="0"/>
              <w:rPr>
                <w:rFonts w:ascii="Times New Roman" w:eastAsia="Calibri" w:hAnsi="Times New Roman"/>
                <w:sz w:val="24"/>
                <w:szCs w:val="24"/>
                <w:lang w:val="vi-VN" w:eastAsia="vi-VN"/>
              </w:rPr>
            </w:pPr>
          </w:p>
        </w:tc>
        <w:tc>
          <w:tcPr>
            <w:tcW w:w="851" w:type="dxa"/>
            <w:vAlign w:val="center"/>
          </w:tcPr>
          <w:p w14:paraId="226381EF" w14:textId="77777777" w:rsidR="00AF4C66" w:rsidRPr="00AF4C66" w:rsidRDefault="00AF4C66" w:rsidP="00AF4C66">
            <w:pPr>
              <w:widowControl w:val="0"/>
              <w:adjustRightInd w:val="0"/>
              <w:snapToGrid w:val="0"/>
              <w:rPr>
                <w:rFonts w:ascii="Times New Roman" w:eastAsia="Calibri" w:hAnsi="Times New Roman"/>
                <w:sz w:val="24"/>
                <w:szCs w:val="24"/>
                <w:lang w:val="vi-VN" w:eastAsia="vi-VN"/>
              </w:rPr>
            </w:pPr>
          </w:p>
        </w:tc>
        <w:tc>
          <w:tcPr>
            <w:tcW w:w="708" w:type="dxa"/>
          </w:tcPr>
          <w:p w14:paraId="5E7C742E" w14:textId="77777777" w:rsidR="00AF4C66" w:rsidRPr="00AF4C66" w:rsidRDefault="00AF4C66" w:rsidP="00AF4C66">
            <w:pPr>
              <w:widowControl w:val="0"/>
              <w:adjustRightInd w:val="0"/>
              <w:snapToGrid w:val="0"/>
              <w:rPr>
                <w:rFonts w:ascii="Times New Roman" w:eastAsia="Calibri" w:hAnsi="Times New Roman"/>
                <w:sz w:val="24"/>
                <w:szCs w:val="24"/>
                <w:lang w:val="vi-VN" w:eastAsia="vi-VN"/>
              </w:rPr>
            </w:pPr>
          </w:p>
        </w:tc>
      </w:tr>
    </w:tbl>
    <w:p w14:paraId="001607C8" w14:textId="77777777" w:rsidR="00AF4C66" w:rsidRPr="00AF4C66" w:rsidRDefault="00AF4C66" w:rsidP="00AF4C66">
      <w:pPr>
        <w:widowControl w:val="0"/>
        <w:adjustRightInd w:val="0"/>
        <w:snapToGrid w:val="0"/>
        <w:spacing w:before="120" w:after="0" w:line="240" w:lineRule="auto"/>
        <w:ind w:firstLine="400"/>
        <w:rPr>
          <w:rFonts w:ascii="Times New Roman" w:eastAsia="Calibri" w:hAnsi="Times New Roman" w:cs="Times New Roman"/>
          <w:kern w:val="0"/>
          <w:sz w:val="28"/>
          <w:szCs w:val="28"/>
          <w:lang w:eastAsia="vi-VN"/>
          <w14:ligatures w14:val="none"/>
        </w:rPr>
      </w:pPr>
      <w:r w:rsidRPr="00AF4C66">
        <w:rPr>
          <w:rFonts w:ascii="Times New Roman" w:eastAsia="Calibri" w:hAnsi="Times New Roman" w:cs="Times New Roman"/>
          <w:kern w:val="0"/>
          <w:sz w:val="28"/>
          <w:szCs w:val="28"/>
          <w:lang w:val="vi-VN" w:eastAsia="vi-VN"/>
          <w14:ligatures w14:val="none"/>
        </w:rPr>
        <w:t xml:space="preserve">- Tên cửa khẩu nhập khẩu/xuất khẩu: </w:t>
      </w:r>
      <w:r w:rsidRPr="00AF4C66">
        <w:rPr>
          <w:rFonts w:ascii="Times New Roman" w:eastAsia="Calibri" w:hAnsi="Times New Roman" w:cs="Times New Roman"/>
          <w:kern w:val="0"/>
          <w:sz w:val="28"/>
          <w:szCs w:val="28"/>
          <w:lang w:val="en-GB" w:eastAsia="vi-VN"/>
          <w14:ligatures w14:val="none"/>
        </w:rPr>
        <w:t>.........</w:t>
      </w:r>
      <w:r w:rsidRPr="00AF4C66">
        <w:rPr>
          <w:rFonts w:ascii="Times New Roman" w:eastAsia="Calibri" w:hAnsi="Times New Roman" w:cs="Times New Roman"/>
          <w:kern w:val="0"/>
          <w:sz w:val="28"/>
          <w:szCs w:val="28"/>
          <w:lang w:val="vi-VN" w:eastAsia="vi-VN"/>
          <w14:ligatures w14:val="none"/>
        </w:rPr>
        <w:t>.............</w:t>
      </w:r>
      <w:r w:rsidRPr="00AF4C66">
        <w:rPr>
          <w:rFonts w:ascii="Times New Roman" w:eastAsia="Calibri" w:hAnsi="Times New Roman" w:cs="Times New Roman"/>
          <w:kern w:val="0"/>
          <w:sz w:val="28"/>
          <w:szCs w:val="28"/>
          <w:lang w:eastAsia="vi-VN"/>
          <w14:ligatures w14:val="none"/>
        </w:rPr>
        <w:t>.......................................</w:t>
      </w:r>
      <w:r w:rsidRPr="00AF4C66">
        <w:rPr>
          <w:rFonts w:ascii="Times New Roman" w:eastAsia="Calibri" w:hAnsi="Times New Roman" w:cs="Times New Roman"/>
          <w:kern w:val="0"/>
          <w:sz w:val="28"/>
          <w:szCs w:val="28"/>
          <w:lang w:val="vi-VN" w:eastAsia="vi-VN"/>
          <w14:ligatures w14:val="none"/>
        </w:rPr>
        <w:t>;</w:t>
      </w:r>
    </w:p>
    <w:p w14:paraId="68353D33" w14:textId="77777777" w:rsidR="00AF4C66" w:rsidRPr="00AF4C66" w:rsidRDefault="00AF4C66" w:rsidP="00AF4C66">
      <w:pPr>
        <w:widowControl w:val="0"/>
        <w:adjustRightInd w:val="0"/>
        <w:snapToGrid w:val="0"/>
        <w:spacing w:before="120" w:after="0" w:line="240" w:lineRule="auto"/>
        <w:ind w:firstLine="400"/>
        <w:rPr>
          <w:rFonts w:ascii="Times New Roman" w:eastAsia="Calibri" w:hAnsi="Times New Roman" w:cs="Times New Roman"/>
          <w:kern w:val="0"/>
          <w:sz w:val="28"/>
          <w:szCs w:val="28"/>
          <w:lang w:eastAsia="vi-VN"/>
          <w14:ligatures w14:val="none"/>
        </w:rPr>
      </w:pPr>
      <w:r w:rsidRPr="00AF4C66">
        <w:rPr>
          <w:rFonts w:ascii="Times New Roman" w:eastAsia="Calibri" w:hAnsi="Times New Roman" w:cs="Times New Roman"/>
          <w:kern w:val="0"/>
          <w:sz w:val="28"/>
          <w:szCs w:val="28"/>
          <w:lang w:val="vi-VN" w:eastAsia="vi-VN"/>
          <w14:ligatures w14:val="none"/>
        </w:rPr>
        <w:t xml:space="preserve">- Nơi làm thủ tục Hải quan: </w:t>
      </w:r>
      <w:r w:rsidRPr="00AF4C66">
        <w:rPr>
          <w:rFonts w:ascii="Times New Roman" w:eastAsia="Calibri" w:hAnsi="Times New Roman" w:cs="Times New Roman"/>
          <w:kern w:val="0"/>
          <w:sz w:val="28"/>
          <w:szCs w:val="28"/>
          <w:lang w:val="en-GB" w:eastAsia="vi-VN"/>
          <w14:ligatures w14:val="none"/>
        </w:rPr>
        <w:t>..............</w:t>
      </w:r>
      <w:r w:rsidRPr="00AF4C66">
        <w:rPr>
          <w:rFonts w:ascii="Times New Roman" w:eastAsia="Calibri" w:hAnsi="Times New Roman" w:cs="Times New Roman"/>
          <w:kern w:val="0"/>
          <w:sz w:val="28"/>
          <w:szCs w:val="28"/>
          <w:lang w:val="vi-VN" w:eastAsia="vi-VN"/>
          <w14:ligatures w14:val="none"/>
        </w:rPr>
        <w:t>............</w:t>
      </w:r>
      <w:r w:rsidRPr="00AF4C66">
        <w:rPr>
          <w:rFonts w:ascii="Times New Roman" w:eastAsia="Calibri" w:hAnsi="Times New Roman" w:cs="Times New Roman"/>
          <w:kern w:val="0"/>
          <w:sz w:val="28"/>
          <w:szCs w:val="28"/>
          <w:lang w:eastAsia="vi-VN"/>
          <w14:ligatures w14:val="none"/>
        </w:rPr>
        <w:t>..........</w:t>
      </w:r>
      <w:r w:rsidRPr="00AF4C66">
        <w:rPr>
          <w:rFonts w:ascii="Times New Roman" w:eastAsia="Calibri" w:hAnsi="Times New Roman" w:cs="Times New Roman"/>
          <w:kern w:val="0"/>
          <w:sz w:val="28"/>
          <w:szCs w:val="28"/>
          <w:lang w:val="vi-VN" w:eastAsia="vi-VN"/>
          <w14:ligatures w14:val="none"/>
        </w:rPr>
        <w:t>.</w:t>
      </w:r>
      <w:r w:rsidRPr="00AF4C66">
        <w:rPr>
          <w:rFonts w:ascii="Times New Roman" w:eastAsia="Calibri" w:hAnsi="Times New Roman" w:cs="Times New Roman"/>
          <w:kern w:val="0"/>
          <w:sz w:val="28"/>
          <w:szCs w:val="28"/>
          <w:lang w:eastAsia="vi-VN"/>
          <w14:ligatures w14:val="none"/>
        </w:rPr>
        <w:t>........................................</w:t>
      </w:r>
      <w:r w:rsidRPr="00AF4C66">
        <w:rPr>
          <w:rFonts w:ascii="Times New Roman" w:eastAsia="Calibri" w:hAnsi="Times New Roman" w:cs="Times New Roman"/>
          <w:kern w:val="0"/>
          <w:sz w:val="28"/>
          <w:szCs w:val="28"/>
          <w:lang w:val="vi-VN" w:eastAsia="vi-VN"/>
          <w14:ligatures w14:val="none"/>
        </w:rPr>
        <w:t>;</w:t>
      </w:r>
    </w:p>
    <w:p w14:paraId="5D79BA8C" w14:textId="77777777" w:rsidR="00AF4C66" w:rsidRPr="00AF4C66" w:rsidRDefault="00AF4C66" w:rsidP="00AF4C66">
      <w:pPr>
        <w:widowControl w:val="0"/>
        <w:adjustRightInd w:val="0"/>
        <w:snapToGrid w:val="0"/>
        <w:spacing w:before="120" w:after="0" w:line="240" w:lineRule="auto"/>
        <w:ind w:firstLine="400"/>
        <w:rPr>
          <w:rFonts w:ascii="Times New Roman" w:eastAsia="Calibri" w:hAnsi="Times New Roman" w:cs="Times New Roman"/>
          <w:kern w:val="0"/>
          <w:sz w:val="28"/>
          <w:szCs w:val="28"/>
          <w:lang w:eastAsia="vi-VN"/>
          <w14:ligatures w14:val="none"/>
        </w:rPr>
      </w:pPr>
      <w:r w:rsidRPr="00AF4C66">
        <w:rPr>
          <w:rFonts w:ascii="Times New Roman" w:eastAsia="Calibri" w:hAnsi="Times New Roman" w:cs="Times New Roman"/>
          <w:kern w:val="0"/>
          <w:sz w:val="28"/>
          <w:szCs w:val="28"/>
          <w:lang w:eastAsia="vi-VN"/>
          <w14:ligatures w14:val="none"/>
        </w:rPr>
        <w:t>- </w:t>
      </w:r>
      <w:r w:rsidRPr="00AF4C66">
        <w:rPr>
          <w:rFonts w:ascii="Times New Roman" w:eastAsia="Calibri" w:hAnsi="Times New Roman" w:cs="Times New Roman"/>
          <w:kern w:val="0"/>
          <w:sz w:val="28"/>
          <w:szCs w:val="28"/>
          <w:lang w:val="vi-VN" w:eastAsia="vi-VN"/>
          <w14:ligatures w14:val="none"/>
        </w:rPr>
        <w:t xml:space="preserve">Mục đích nhập khẩu/xuất khẩu (nêu cụ thể mục đích): </w:t>
      </w:r>
      <w:r w:rsidRPr="00AF4C66">
        <w:rPr>
          <w:rFonts w:ascii="Times New Roman" w:eastAsia="Calibri" w:hAnsi="Times New Roman" w:cs="Times New Roman"/>
          <w:kern w:val="0"/>
          <w:sz w:val="28"/>
          <w:szCs w:val="28"/>
          <w:lang w:val="en-GB" w:eastAsia="vi-VN"/>
          <w14:ligatures w14:val="none"/>
        </w:rPr>
        <w:t>......</w:t>
      </w:r>
      <w:r w:rsidRPr="00AF4C66">
        <w:rPr>
          <w:rFonts w:ascii="Times New Roman" w:eastAsia="Calibri" w:hAnsi="Times New Roman" w:cs="Times New Roman"/>
          <w:kern w:val="0"/>
          <w:sz w:val="28"/>
          <w:szCs w:val="28"/>
          <w:lang w:val="vi-VN" w:eastAsia="vi-VN"/>
          <w14:ligatures w14:val="none"/>
        </w:rPr>
        <w:t>...........</w:t>
      </w:r>
      <w:r w:rsidRPr="00AF4C66">
        <w:rPr>
          <w:rFonts w:ascii="Times New Roman" w:eastAsia="Calibri" w:hAnsi="Times New Roman" w:cs="Times New Roman"/>
          <w:kern w:val="0"/>
          <w:sz w:val="28"/>
          <w:szCs w:val="28"/>
          <w:lang w:eastAsia="vi-VN"/>
          <w14:ligatures w14:val="none"/>
        </w:rPr>
        <w:t>..............</w:t>
      </w:r>
      <w:r w:rsidRPr="00AF4C66">
        <w:rPr>
          <w:rFonts w:ascii="Times New Roman" w:eastAsia="Calibri" w:hAnsi="Times New Roman" w:cs="Times New Roman"/>
          <w:kern w:val="0"/>
          <w:sz w:val="28"/>
          <w:szCs w:val="28"/>
          <w:lang w:val="vi-VN" w:eastAsia="vi-VN"/>
          <w14:ligatures w14:val="none"/>
        </w:rPr>
        <w:t>.;</w:t>
      </w:r>
    </w:p>
    <w:p w14:paraId="21F67F5A" w14:textId="77777777" w:rsidR="00AF4C66" w:rsidRPr="00AF4C66" w:rsidRDefault="00AF4C66" w:rsidP="00AF4C66">
      <w:pPr>
        <w:widowControl w:val="0"/>
        <w:tabs>
          <w:tab w:val="left" w:leader="dot" w:pos="8931"/>
        </w:tabs>
        <w:adjustRightInd w:val="0"/>
        <w:snapToGrid w:val="0"/>
        <w:spacing w:before="120" w:after="0" w:line="240" w:lineRule="auto"/>
        <w:ind w:firstLine="403"/>
        <w:rPr>
          <w:rFonts w:ascii="Times New Roman" w:eastAsia="Calibri" w:hAnsi="Times New Roman" w:cs="Times New Roman"/>
          <w:kern w:val="0"/>
          <w:sz w:val="28"/>
          <w:szCs w:val="28"/>
          <w:lang w:eastAsia="vi-VN"/>
          <w14:ligatures w14:val="none"/>
        </w:rPr>
      </w:pPr>
      <w:r w:rsidRPr="00AF4C66">
        <w:rPr>
          <w:rFonts w:ascii="Times New Roman" w:eastAsia="Calibri" w:hAnsi="Times New Roman" w:cs="Times New Roman"/>
          <w:kern w:val="0"/>
          <w:sz w:val="28"/>
          <w:szCs w:val="28"/>
          <w:lang w:eastAsia="vi-VN"/>
          <w14:ligatures w14:val="none"/>
        </w:rPr>
        <w:t>- Địa chỉ cơ sở sử dụng:</w:t>
      </w:r>
      <w:r w:rsidRPr="00AF4C66">
        <w:rPr>
          <w:rFonts w:ascii="Times New Roman" w:eastAsia="Calibri" w:hAnsi="Times New Roman" w:cs="Times New Roman"/>
          <w:kern w:val="0"/>
          <w:sz w:val="28"/>
          <w:szCs w:val="28"/>
          <w:lang w:eastAsia="vi-VN"/>
          <w14:ligatures w14:val="none"/>
        </w:rPr>
        <w:tab/>
        <w:t>;</w:t>
      </w:r>
    </w:p>
    <w:p w14:paraId="08806828" w14:textId="77777777" w:rsidR="00AF4C66" w:rsidRPr="00AF4C66" w:rsidRDefault="00AF4C66" w:rsidP="00AF4C66">
      <w:pPr>
        <w:widowControl w:val="0"/>
        <w:adjustRightInd w:val="0"/>
        <w:snapToGrid w:val="0"/>
        <w:spacing w:before="120" w:after="0" w:line="240" w:lineRule="auto"/>
        <w:jc w:val="both"/>
        <w:rPr>
          <w:rFonts w:ascii="Times New Roman" w:eastAsia="Calibri" w:hAnsi="Times New Roman" w:cs="Times New Roman"/>
          <w:kern w:val="0"/>
          <w:sz w:val="28"/>
          <w:szCs w:val="28"/>
          <w14:ligatures w14:val="none"/>
        </w:rPr>
      </w:pPr>
      <w:r w:rsidRPr="00AF4C66">
        <w:rPr>
          <w:rFonts w:ascii="Times New Roman" w:eastAsia="Calibri" w:hAnsi="Times New Roman" w:cs="Times New Roman"/>
          <w:kern w:val="0"/>
          <w:sz w:val="28"/>
          <w:szCs w:val="28"/>
          <w14:ligatures w14:val="none"/>
        </w:rPr>
        <w:t>..............</w:t>
      </w:r>
      <w:r w:rsidRPr="00AF4C66">
        <w:rPr>
          <w:rFonts w:ascii="Times New Roman" w:eastAsia="Calibri" w:hAnsi="Times New Roman" w:cs="Times New Roman"/>
          <w:kern w:val="0"/>
          <w:sz w:val="28"/>
          <w:szCs w:val="28"/>
          <w:vertAlign w:val="superscript"/>
          <w14:ligatures w14:val="none"/>
        </w:rPr>
        <w:t>(1)</w:t>
      </w:r>
      <w:r w:rsidRPr="00AF4C66">
        <w:rPr>
          <w:rFonts w:ascii="Times New Roman" w:eastAsia="Calibri" w:hAnsi="Times New Roman" w:cs="Times New Roman"/>
          <w:kern w:val="0"/>
          <w:sz w:val="28"/>
          <w:szCs w:val="28"/>
          <w14:ligatures w14:val="none"/>
        </w:rPr>
        <w:t xml:space="preserve"> </w:t>
      </w:r>
      <w:r w:rsidRPr="00AF4C66">
        <w:rPr>
          <w:rFonts w:ascii="Times New Roman" w:eastAsia="Calibri" w:hAnsi="Times New Roman" w:cs="Times New Roman"/>
          <w:kern w:val="0"/>
          <w:sz w:val="28"/>
          <w:szCs w:val="28"/>
          <w:lang w:eastAsia="vi-VN"/>
          <w14:ligatures w14:val="none"/>
        </w:rPr>
        <w:t xml:space="preserve">xin </w:t>
      </w:r>
      <w:r w:rsidRPr="00AF4C66">
        <w:rPr>
          <w:rFonts w:ascii="Times New Roman" w:eastAsia="Calibri" w:hAnsi="Times New Roman" w:cs="Times New Roman"/>
          <w:kern w:val="0"/>
          <w:sz w:val="28"/>
          <w:szCs w:val="28"/>
          <w14:ligatures w14:val="none"/>
        </w:rPr>
        <w:t xml:space="preserve">cam </w:t>
      </w:r>
      <w:r w:rsidRPr="00AF4C66">
        <w:rPr>
          <w:rFonts w:ascii="Times New Roman" w:eastAsia="Calibri" w:hAnsi="Times New Roman" w:cs="Times New Roman"/>
          <w:kern w:val="0"/>
          <w:sz w:val="28"/>
          <w:szCs w:val="28"/>
          <w:lang w:eastAsia="vi-VN"/>
          <w14:ligatures w14:val="none"/>
        </w:rPr>
        <w:t xml:space="preserve">đoan thực hiện đúng các quy định tại Luật Hóa chất số 69/2025/QH15, Nghị định số     /2026/NĐ-CP ngày     tháng 01 năm 2026 của Chính phủ </w:t>
      </w:r>
      <w:r w:rsidRPr="00AF4C66">
        <w:rPr>
          <w:rFonts w:ascii="Times New Roman" w:eastAsia="Calibri" w:hAnsi="Times New Roman" w:cs="Times New Roman"/>
          <w:kern w:val="0"/>
          <w:sz w:val="28"/>
          <w:szCs w:val="28"/>
          <w14:ligatures w14:val="none"/>
        </w:rPr>
        <w:t xml:space="preserve">quy định chi tiết và hướng dẫn một số điều của Luật Hóa chất về quản lý hoạt động hóa chất và hóa chất nguy hiểm trong sản phẩm, hàng hóa, Thông tư số    /2026/TT-BCT ngày    tháng     năm 2026 của Bộ trưởng Bộ Công Thương </w:t>
      </w:r>
      <w:r w:rsidRPr="00AF4C66">
        <w:rPr>
          <w:rFonts w:ascii="Times New Roman" w:eastAsia="Times New Roman" w:hAnsi="Times New Roman" w:cs="Times New Roman"/>
          <w:bCs/>
          <w:kern w:val="0"/>
          <w:sz w:val="28"/>
          <w:szCs w:val="28"/>
          <w14:ligatures w14:val="none"/>
        </w:rPr>
        <w:t xml:space="preserve">quy định chi tiết và hướng dẫn thi hành một số điều của Luật Hóa chất và Nghị định số     /2026/NĐ-CP của Chính phủ </w:t>
      </w:r>
      <w:r w:rsidRPr="00AF4C66">
        <w:rPr>
          <w:rFonts w:ascii="Times New Roman" w:eastAsia="Calibri" w:hAnsi="Times New Roman" w:cs="Times New Roman"/>
          <w:kern w:val="0"/>
          <w:sz w:val="28"/>
          <w:szCs w:val="28"/>
          <w14:ligatures w14:val="none"/>
        </w:rPr>
        <w:t xml:space="preserve">quy định chi tiết và hướng dẫn thi hành một số điều của Luật Hóa chất về quản lý hoạt động hóa chất và hóa chất nguy hiểm trong sản phẩm, hàng hóa và các quy định pháp luật khác có liên quan. Nếu </w:t>
      </w:r>
      <w:r w:rsidRPr="00AF4C66">
        <w:rPr>
          <w:rFonts w:ascii="Times New Roman" w:eastAsia="Calibri" w:hAnsi="Times New Roman" w:cs="Times New Roman"/>
          <w:kern w:val="0"/>
          <w:sz w:val="28"/>
          <w:szCs w:val="28"/>
          <w:lang w:eastAsia="vi-VN"/>
          <w14:ligatures w14:val="none"/>
        </w:rPr>
        <w:t>vi phạm</w:t>
      </w:r>
      <w:r w:rsidRPr="00AF4C66">
        <w:rPr>
          <w:rFonts w:ascii="Times New Roman" w:eastAsia="Calibri" w:hAnsi="Times New Roman" w:cs="Times New Roman"/>
          <w:kern w:val="0"/>
          <w:sz w:val="28"/>
          <w:szCs w:val="28"/>
          <w:lang w:val="en-GB" w:eastAsia="vi-VN"/>
          <w14:ligatures w14:val="none"/>
        </w:rPr>
        <w:t xml:space="preserve"> …</w:t>
      </w:r>
      <w:r w:rsidRPr="00AF4C66">
        <w:rPr>
          <w:rFonts w:ascii="Times New Roman" w:eastAsia="Calibri" w:hAnsi="Times New Roman" w:cs="Times New Roman"/>
          <w:kern w:val="0"/>
          <w:sz w:val="28"/>
          <w:szCs w:val="28"/>
          <w:lang w:eastAsia="vi-VN"/>
          <w14:ligatures w14:val="none"/>
        </w:rPr>
        <w:t xml:space="preserve">............ </w:t>
      </w:r>
      <w:r w:rsidRPr="00AF4C66">
        <w:rPr>
          <w:rFonts w:ascii="Times New Roman" w:eastAsia="Calibri" w:hAnsi="Times New Roman" w:cs="Times New Roman"/>
          <w:kern w:val="0"/>
          <w:sz w:val="28"/>
          <w:szCs w:val="28"/>
          <w:vertAlign w:val="superscript"/>
          <w:lang w:eastAsia="vi-VN"/>
          <w14:ligatures w14:val="none"/>
        </w:rPr>
        <w:t>(1)</w:t>
      </w:r>
      <w:r w:rsidRPr="00AF4C66">
        <w:rPr>
          <w:rFonts w:ascii="Times New Roman" w:eastAsia="Calibri" w:hAnsi="Times New Roman" w:cs="Times New Roman"/>
          <w:kern w:val="0"/>
          <w:sz w:val="28"/>
          <w:szCs w:val="28"/>
          <w:lang w:eastAsia="vi-VN"/>
          <w14:ligatures w14:val="none"/>
        </w:rPr>
        <w:t xml:space="preserve"> xin hoàn toàn chịu trách nhiệm trước pháp luật.</w:t>
      </w:r>
    </w:p>
    <w:p w14:paraId="41286C72" w14:textId="77777777" w:rsidR="00AF4C66" w:rsidRPr="00AF4C66" w:rsidRDefault="00AF4C66" w:rsidP="00AF4C66">
      <w:pPr>
        <w:widowControl w:val="0"/>
        <w:adjustRightInd w:val="0"/>
        <w:snapToGrid w:val="0"/>
        <w:spacing w:before="120" w:after="0" w:line="240" w:lineRule="auto"/>
        <w:jc w:val="both"/>
        <w:rPr>
          <w:rFonts w:ascii="Times New Roman" w:eastAsia="Calibri" w:hAnsi="Times New Roman" w:cs="Times New Roman"/>
          <w:kern w:val="0"/>
          <w:sz w:val="28"/>
          <w:szCs w:val="28"/>
          <w14:ligatures w14:val="none"/>
        </w:rPr>
      </w:pPr>
      <w:r w:rsidRPr="00AF4C66">
        <w:rPr>
          <w:rFonts w:ascii="Times New Roman" w:eastAsia="Calibri" w:hAnsi="Times New Roman" w:cs="Times New Roman"/>
          <w:kern w:val="0"/>
          <w:sz w:val="28"/>
          <w:szCs w:val="28"/>
          <w:lang w:eastAsia="vi-VN"/>
          <w14:ligatures w14:val="none"/>
        </w:rPr>
        <w:t xml:space="preserve">....................... </w:t>
      </w:r>
      <w:r w:rsidRPr="00AF4C66">
        <w:rPr>
          <w:rFonts w:ascii="Times New Roman" w:eastAsia="Calibri" w:hAnsi="Times New Roman" w:cs="Times New Roman"/>
          <w:kern w:val="0"/>
          <w:sz w:val="28"/>
          <w:szCs w:val="28"/>
          <w:vertAlign w:val="superscript"/>
          <w:lang w:eastAsia="vi-VN"/>
          <w14:ligatures w14:val="none"/>
        </w:rPr>
        <w:t>(1)</w:t>
      </w:r>
      <w:r w:rsidRPr="00AF4C66">
        <w:rPr>
          <w:rFonts w:ascii="Times New Roman" w:eastAsia="Calibri" w:hAnsi="Times New Roman" w:cs="Times New Roman"/>
          <w:kern w:val="0"/>
          <w:sz w:val="28"/>
          <w:szCs w:val="28"/>
          <w:lang w:eastAsia="vi-VN"/>
          <w14:ligatures w14:val="none"/>
        </w:rPr>
        <w:t xml:space="preserve"> gửi kèm theo hồ sơ liên quan, bao gồm:</w:t>
      </w:r>
      <w:r w:rsidRPr="00AF4C66">
        <w:rPr>
          <w:rFonts w:ascii="Times New Roman" w:eastAsia="Calibri" w:hAnsi="Times New Roman" w:cs="Times New Roman"/>
          <w:kern w:val="0"/>
          <w:sz w:val="28"/>
          <w:szCs w:val="28"/>
          <w:lang w:val="en-GB" w:eastAsia="vi-VN"/>
          <w14:ligatures w14:val="none"/>
        </w:rPr>
        <w:t>………</w:t>
      </w:r>
      <w:r w:rsidRPr="00AF4C66">
        <w:rPr>
          <w:rFonts w:ascii="Times New Roman" w:eastAsia="Calibri" w:hAnsi="Times New Roman" w:cs="Times New Roman"/>
          <w:kern w:val="0"/>
          <w:sz w:val="28"/>
          <w:szCs w:val="28"/>
          <w:lang w:eastAsia="vi-VN"/>
          <w14:ligatures w14:val="none"/>
        </w:rPr>
        <w:t>............</w:t>
      </w:r>
      <w:r w:rsidRPr="00AF4C66">
        <w:rPr>
          <w:rFonts w:ascii="Times New Roman" w:eastAsia="Calibri" w:hAnsi="Times New Roman" w:cs="Times New Roman"/>
          <w:kern w:val="0"/>
          <w:sz w:val="28"/>
          <w:szCs w:val="28"/>
          <w:lang w:val="en-GB" w:eastAsia="vi-VN"/>
          <w14:ligatures w14:val="none"/>
        </w:rPr>
        <w:t>..........</w:t>
      </w:r>
    </w:p>
    <w:tbl>
      <w:tblPr>
        <w:tblW w:w="5000" w:type="pct"/>
        <w:tblLook w:val="01E0" w:firstRow="1" w:lastRow="1" w:firstColumn="1" w:lastColumn="1" w:noHBand="0" w:noVBand="0"/>
      </w:tblPr>
      <w:tblGrid>
        <w:gridCol w:w="4933"/>
        <w:gridCol w:w="4427"/>
      </w:tblGrid>
      <w:tr w:rsidR="00AF4C66" w:rsidRPr="00AF4C66" w14:paraId="0DFA78F1" w14:textId="77777777" w:rsidTr="004F6E29">
        <w:tc>
          <w:tcPr>
            <w:tcW w:w="2635" w:type="pct"/>
          </w:tcPr>
          <w:p w14:paraId="46D527CE" w14:textId="77777777" w:rsidR="00AF4C66" w:rsidRPr="00AF4C66" w:rsidRDefault="00AF4C66" w:rsidP="00AF4C66">
            <w:pPr>
              <w:widowControl w:val="0"/>
              <w:spacing w:before="120" w:after="200" w:line="276" w:lineRule="auto"/>
              <w:rPr>
                <w:rFonts w:ascii="Times New Roman" w:eastAsia="Times New Roman" w:hAnsi="Times New Roman" w:cs="Times New Roman"/>
                <w:kern w:val="0"/>
                <w:sz w:val="28"/>
                <w:szCs w:val="28"/>
                <w14:ligatures w14:val="none"/>
              </w:rPr>
            </w:pPr>
          </w:p>
        </w:tc>
        <w:tc>
          <w:tcPr>
            <w:tcW w:w="2365" w:type="pct"/>
          </w:tcPr>
          <w:p w14:paraId="7A64F43B" w14:textId="77777777" w:rsidR="00AF4C66" w:rsidRPr="00AF4C66" w:rsidRDefault="00AF4C66" w:rsidP="00AF4C66">
            <w:pPr>
              <w:widowControl w:val="0"/>
              <w:spacing w:before="120" w:after="200" w:line="276" w:lineRule="auto"/>
              <w:jc w:val="center"/>
              <w:rPr>
                <w:rFonts w:ascii="Times New Roman" w:eastAsia="Times New Roman" w:hAnsi="Times New Roman" w:cs="Times New Roman"/>
                <w:b/>
                <w:kern w:val="0"/>
                <w:sz w:val="28"/>
                <w:szCs w:val="28"/>
                <w:lang w:val="en-GB"/>
                <w14:ligatures w14:val="none"/>
              </w:rPr>
            </w:pPr>
            <w:r w:rsidRPr="00AF4C66">
              <w:rPr>
                <w:rFonts w:ascii="Times New Roman" w:eastAsia="Times New Roman" w:hAnsi="Times New Roman" w:cs="Times New Roman"/>
                <w:b/>
                <w:bCs/>
                <w:kern w:val="0"/>
                <w:sz w:val="28"/>
                <w:szCs w:val="28"/>
                <w14:ligatures w14:val="none"/>
              </w:rPr>
              <w:t>ĐẠI DIỆN PHÁP LUẬT /NGƯỜI ĐƯỢC ỦY QUYỀN</w:t>
            </w:r>
            <w:r w:rsidRPr="00AF4C66">
              <w:rPr>
                <w:rFonts w:ascii="Times New Roman" w:eastAsia="Times New Roman" w:hAnsi="Times New Roman" w:cs="Times New Roman"/>
                <w:kern w:val="0"/>
                <w:sz w:val="28"/>
                <w:szCs w:val="28"/>
                <w14:ligatures w14:val="none"/>
              </w:rPr>
              <w:br/>
            </w:r>
            <w:r w:rsidRPr="00AF4C66">
              <w:rPr>
                <w:rFonts w:ascii="Times New Roman" w:eastAsia="Times New Roman" w:hAnsi="Times New Roman" w:cs="Times New Roman"/>
                <w:i/>
                <w:iCs/>
                <w:kern w:val="0"/>
                <w:sz w:val="28"/>
                <w:szCs w:val="28"/>
                <w14:ligatures w14:val="none"/>
              </w:rPr>
              <w:t>(Ký tên và đóng dấu)</w:t>
            </w:r>
          </w:p>
        </w:tc>
      </w:tr>
    </w:tbl>
    <w:p w14:paraId="5CFE729E" w14:textId="77777777" w:rsidR="00AF4C66" w:rsidRPr="00AF4C66" w:rsidRDefault="00AF4C66" w:rsidP="00AF4C66">
      <w:pPr>
        <w:widowControl w:val="0"/>
        <w:spacing w:before="60" w:after="60" w:line="240" w:lineRule="auto"/>
        <w:jc w:val="both"/>
        <w:rPr>
          <w:rFonts w:ascii="Times New Roman" w:eastAsia="Times New Roman" w:hAnsi="Times New Roman" w:cs="Times New Roman"/>
          <w:kern w:val="0"/>
          <w14:ligatures w14:val="none"/>
        </w:rPr>
      </w:pPr>
      <w:r w:rsidRPr="00AF4C66">
        <w:rPr>
          <w:rFonts w:ascii="Times New Roman" w:eastAsia="Times New Roman" w:hAnsi="Times New Roman" w:cs="Times New Roman"/>
          <w:i/>
          <w:kern w:val="0"/>
          <w14:ligatures w14:val="none"/>
        </w:rPr>
        <w:t>Ghi chú:</w:t>
      </w:r>
      <w:r w:rsidRPr="00AF4C66">
        <w:rPr>
          <w:rFonts w:ascii="Times New Roman" w:eastAsia="Times New Roman" w:hAnsi="Times New Roman" w:cs="Times New Roman"/>
          <w:kern w:val="0"/>
          <w14:ligatures w14:val="none"/>
        </w:rPr>
        <w:t xml:space="preserve">  - (1): Tên tổ chức, cá nhân đăng ký cấp giấy phép;</w:t>
      </w:r>
    </w:p>
    <w:p w14:paraId="287FF2AA" w14:textId="77777777" w:rsidR="00AF4C66" w:rsidRPr="00AF4C66" w:rsidRDefault="00AF4C66" w:rsidP="00AF4C66">
      <w:pPr>
        <w:widowControl w:val="0"/>
        <w:spacing w:before="60" w:after="60" w:line="240" w:lineRule="auto"/>
        <w:jc w:val="both"/>
        <w:rPr>
          <w:rFonts w:ascii="Times New Roman" w:eastAsia="Times New Roman" w:hAnsi="Times New Roman" w:cs="Times New Roman"/>
          <w:kern w:val="0"/>
          <w14:ligatures w14:val="none"/>
        </w:rPr>
      </w:pPr>
      <w:r w:rsidRPr="00AF4C66">
        <w:rPr>
          <w:rFonts w:ascii="Times New Roman" w:eastAsia="Times New Roman" w:hAnsi="Times New Roman" w:cs="Times New Roman"/>
          <w:kern w:val="0"/>
          <w14:ligatures w14:val="none"/>
        </w:rPr>
        <w:t xml:space="preserve">                - (2): Ký hiệu số văn bản;</w:t>
      </w:r>
    </w:p>
    <w:p w14:paraId="4F8D2060" w14:textId="77777777" w:rsidR="00AF4C66" w:rsidRPr="00AF4C66" w:rsidRDefault="00AF4C66" w:rsidP="00AF4C66">
      <w:pPr>
        <w:widowControl w:val="0"/>
        <w:spacing w:before="60" w:after="60" w:line="240" w:lineRule="auto"/>
        <w:jc w:val="both"/>
        <w:rPr>
          <w:rFonts w:ascii="Times New Roman" w:eastAsia="Times New Roman" w:hAnsi="Times New Roman" w:cs="Times New Roman"/>
          <w:kern w:val="0"/>
          <w14:ligatures w14:val="none"/>
        </w:rPr>
      </w:pPr>
      <w:r w:rsidRPr="00AF4C66">
        <w:rPr>
          <w:rFonts w:ascii="Times New Roman" w:eastAsia="Times New Roman" w:hAnsi="Times New Roman" w:cs="Times New Roman"/>
          <w:kern w:val="0"/>
          <w14:ligatures w14:val="none"/>
        </w:rPr>
        <w:tab/>
        <w:t xml:space="preserve">   - (3): Cơ quan có thẩm quyền cấp giấy phép xuất, nhập khẩu hóa chất cần kiểm soát đặc biệt. Đối với nhóm 1 là Cục Hóa chất; đối với nhóm 2 là UBND cấp tỉnh nơi tổ chức, cá nhân có trụ sở chính. </w:t>
      </w:r>
    </w:p>
    <w:p w14:paraId="741FDAB0" w14:textId="77777777" w:rsidR="00AF4C66" w:rsidRPr="00AF4C66" w:rsidRDefault="00AF4C66" w:rsidP="00AF4C66">
      <w:pPr>
        <w:widowControl w:val="0"/>
        <w:spacing w:after="200" w:line="276" w:lineRule="auto"/>
        <w:rPr>
          <w:rFonts w:ascii="Times New Roman" w:eastAsia="Times New Roman" w:hAnsi="Times New Roman" w:cs="Times New Roman"/>
          <w:bCs/>
          <w:kern w:val="0"/>
          <w:lang w:eastAsia="vi-VN"/>
          <w14:ligatures w14:val="none"/>
        </w:rPr>
      </w:pPr>
      <w:r w:rsidRPr="00AF4C66">
        <w:rPr>
          <w:rFonts w:ascii="Times New Roman" w:eastAsia="Times New Roman" w:hAnsi="Times New Roman" w:cs="Times New Roman"/>
          <w:kern w:val="0"/>
          <w14:ligatures w14:val="none"/>
        </w:rPr>
        <w:tab/>
        <w:t xml:space="preserve">   - (4): Ghi rõ khối lượng của hỗn hợp và khối lượng thành phần hóa chất cần kiểm soát đặc biệt được quy đổi trong hỗn hợp</w:t>
      </w:r>
      <w:r w:rsidRPr="00AF4C66">
        <w:rPr>
          <w:rFonts w:ascii="Times New Roman" w:eastAsia="Times New Roman" w:hAnsi="Times New Roman" w:cs="Times New Roman"/>
          <w:bCs/>
          <w:kern w:val="0"/>
          <w:lang w:eastAsia="vi-VN"/>
          <w14:ligatures w14:val="none"/>
        </w:rPr>
        <w:t>.</w:t>
      </w:r>
    </w:p>
    <w:p w14:paraId="19F41B5E" w14:textId="77777777" w:rsidR="00DE69A1" w:rsidRDefault="00DE69A1"/>
    <w:sectPr w:rsidR="00DE69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C66"/>
    <w:rsid w:val="00AF4C66"/>
    <w:rsid w:val="00DE6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42F5D"/>
  <w15:chartTrackingRefBased/>
  <w15:docId w15:val="{108DD5CE-E0F8-447E-8AFE-7B02DFA81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39"/>
    <w:rsid w:val="00AF4C66"/>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F4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490</Words>
  <Characters>2795</Characters>
  <Application>Microsoft Office Word</Application>
  <DocSecurity>0</DocSecurity>
  <Lines>23</Lines>
  <Paragraphs>6</Paragraphs>
  <ScaleCrop>false</ScaleCrop>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2026-01-21T08:31:00Z</dcterms:created>
  <dcterms:modified xsi:type="dcterms:W3CDTF">2026-01-21T08:32:00Z</dcterms:modified>
</cp:coreProperties>
</file>