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E2512" w14:textId="77777777" w:rsidR="00822ECA" w:rsidRPr="00000F29" w:rsidRDefault="00822ECA" w:rsidP="00822ECA">
      <w:pPr>
        <w:jc w:val="center"/>
        <w:rPr>
          <w:rFonts w:eastAsia="Calibri"/>
          <w:b/>
          <w:bCs/>
          <w:sz w:val="28"/>
        </w:rPr>
      </w:pPr>
      <w:r w:rsidRPr="00000F29">
        <w:rPr>
          <w:rFonts w:eastAsia="Calibri"/>
          <w:b/>
          <w:bCs/>
          <w:sz w:val="28"/>
        </w:rPr>
        <w:t>Mẫu số 01 - Phụ lục</w:t>
      </w:r>
      <w:r>
        <w:rPr>
          <w:rFonts w:eastAsia="Calibri"/>
          <w:b/>
          <w:bCs/>
          <w:sz w:val="28"/>
        </w:rPr>
        <w:t xml:space="preserve"> I</w:t>
      </w:r>
    </w:p>
    <w:p w14:paraId="7690F80E" w14:textId="77777777" w:rsidR="00822ECA" w:rsidRDefault="00822ECA" w:rsidP="00822ECA">
      <w:pPr>
        <w:jc w:val="center"/>
        <w:rPr>
          <w:rFonts w:eastAsia="Calibri"/>
          <w:bCs/>
          <w:i/>
          <w:spacing w:val="-2"/>
          <w:sz w:val="28"/>
          <w:szCs w:val="28"/>
        </w:rPr>
      </w:pPr>
      <w:r w:rsidRPr="00000F29">
        <w:rPr>
          <w:rFonts w:eastAsia="Calibri"/>
          <w:bCs/>
          <w:i/>
          <w:spacing w:val="-2"/>
          <w:sz w:val="28"/>
          <w:szCs w:val="28"/>
          <w:lang w:val="vi-VN"/>
        </w:rPr>
        <w:t xml:space="preserve">(Ban hành kèm theo Thông tư số </w:t>
      </w:r>
      <w:r>
        <w:rPr>
          <w:rFonts w:eastAsia="Calibri"/>
          <w:bCs/>
          <w:i/>
          <w:spacing w:val="-2"/>
          <w:sz w:val="28"/>
          <w:szCs w:val="28"/>
        </w:rPr>
        <w:t>87</w:t>
      </w:r>
      <w:r w:rsidRPr="00000F29">
        <w:rPr>
          <w:rFonts w:eastAsia="Calibri"/>
          <w:bCs/>
          <w:i/>
          <w:spacing w:val="-2"/>
          <w:sz w:val="28"/>
          <w:szCs w:val="28"/>
          <w:lang w:val="vi-VN"/>
        </w:rPr>
        <w:t>/20</w:t>
      </w:r>
      <w:r w:rsidRPr="00000F29">
        <w:rPr>
          <w:rFonts w:eastAsia="Calibri"/>
          <w:bCs/>
          <w:i/>
          <w:spacing w:val="-2"/>
          <w:sz w:val="28"/>
          <w:szCs w:val="28"/>
        </w:rPr>
        <w:t>25</w:t>
      </w:r>
      <w:r w:rsidRPr="00000F29">
        <w:rPr>
          <w:rFonts w:eastAsia="Calibri"/>
          <w:bCs/>
          <w:i/>
          <w:spacing w:val="-2"/>
          <w:sz w:val="28"/>
          <w:szCs w:val="28"/>
          <w:lang w:val="vi-VN"/>
        </w:rPr>
        <w:t xml:space="preserve">/TT-BNNMT ngày </w:t>
      </w:r>
      <w:r>
        <w:rPr>
          <w:rFonts w:eastAsia="Calibri"/>
          <w:bCs/>
          <w:i/>
          <w:spacing w:val="-2"/>
          <w:sz w:val="28"/>
          <w:szCs w:val="28"/>
        </w:rPr>
        <w:t>31/12</w:t>
      </w:r>
      <w:r w:rsidRPr="00000F29">
        <w:rPr>
          <w:rFonts w:eastAsia="Calibri"/>
          <w:bCs/>
          <w:i/>
          <w:spacing w:val="-2"/>
          <w:sz w:val="28"/>
          <w:szCs w:val="28"/>
          <w:lang w:val="vi-VN"/>
        </w:rPr>
        <w:t xml:space="preserve">/2025 </w:t>
      </w:r>
    </w:p>
    <w:p w14:paraId="32892D18" w14:textId="77777777" w:rsidR="00822ECA" w:rsidRPr="00000F29" w:rsidRDefault="00822ECA" w:rsidP="00822ECA">
      <w:pPr>
        <w:jc w:val="center"/>
        <w:rPr>
          <w:rFonts w:eastAsia="Calibri"/>
          <w:spacing w:val="-2"/>
          <w:sz w:val="28"/>
        </w:rPr>
      </w:pPr>
      <w:r w:rsidRPr="00000F29">
        <w:rPr>
          <w:rFonts w:eastAsia="Calibri"/>
          <w:bCs/>
          <w:i/>
          <w:spacing w:val="-2"/>
          <w:sz w:val="28"/>
          <w:szCs w:val="28"/>
          <w:lang w:val="vi-VN"/>
        </w:rPr>
        <w:t xml:space="preserve">của Bộ trưởng Bộ </w:t>
      </w:r>
      <w:r w:rsidRPr="00000F29">
        <w:rPr>
          <w:rFonts w:eastAsia="Calibri"/>
          <w:bCs/>
          <w:i/>
          <w:spacing w:val="-2"/>
          <w:sz w:val="28"/>
          <w:szCs w:val="28"/>
        </w:rPr>
        <w:t>Nông nghiệp</w:t>
      </w:r>
      <w:r w:rsidRPr="00000F29">
        <w:rPr>
          <w:rFonts w:eastAsia="Calibri"/>
          <w:bCs/>
          <w:i/>
          <w:spacing w:val="-2"/>
          <w:sz w:val="28"/>
          <w:szCs w:val="28"/>
          <w:lang w:val="vi-VN"/>
        </w:rPr>
        <w:t xml:space="preserve"> và Môi trường)</w:t>
      </w:r>
    </w:p>
    <w:p w14:paraId="5393BCDF" w14:textId="77777777" w:rsidR="00822ECA" w:rsidRPr="00000F29" w:rsidRDefault="00822ECA" w:rsidP="00822ECA">
      <w:pPr>
        <w:rPr>
          <w:rFonts w:eastAsia="Calibri"/>
          <w:sz w:val="28"/>
        </w:rPr>
      </w:pPr>
      <w:r w:rsidRPr="00000F29">
        <w:rPr>
          <w:rFonts w:eastAsia="Calibri"/>
          <w:b/>
          <w:noProof/>
          <w:sz w:val="28"/>
          <w:szCs w:val="28"/>
        </w:rPr>
        <mc:AlternateContent>
          <mc:Choice Requires="wps">
            <w:drawing>
              <wp:anchor distT="0" distB="0" distL="114300" distR="114300" simplePos="0" relativeHeight="251659264" behindDoc="0" locked="0" layoutInCell="1" allowOverlap="1" wp14:anchorId="48BB6BD2" wp14:editId="59242224">
                <wp:simplePos x="0" y="0"/>
                <wp:positionH relativeFrom="column">
                  <wp:posOffset>1898015</wp:posOffset>
                </wp:positionH>
                <wp:positionV relativeFrom="paragraph">
                  <wp:posOffset>39370</wp:posOffset>
                </wp:positionV>
                <wp:extent cx="1878330" cy="0"/>
                <wp:effectExtent l="12065" t="10795" r="5080" b="8255"/>
                <wp:wrapNone/>
                <wp:docPr id="640622237" name="Đường kết nối Mũi tên Thẳ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83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97EB79E" id="_x0000_t32" coordsize="21600,21600" o:spt="32" o:oned="t" path="m,l21600,21600e" filled="f">
                <v:path arrowok="t" fillok="f" o:connecttype="none"/>
                <o:lock v:ext="edit" shapetype="t"/>
              </v:shapetype>
              <v:shape id="Đường kết nối Mũi tên Thẳng 2" o:spid="_x0000_s1026" type="#_x0000_t32" style="position:absolute;margin-left:149.45pt;margin-top:3.1pt;width:147.9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"/>
            </w:pict>
          </mc:Fallback>
        </mc:AlternateContent>
      </w:r>
    </w:p>
    <w:p w14:paraId="65C197F8" w14:textId="77777777" w:rsidR="00822ECA" w:rsidRPr="00000F29" w:rsidRDefault="00822ECA" w:rsidP="00822ECA">
      <w:pPr>
        <w:spacing w:before="60" w:after="60" w:line="288" w:lineRule="auto"/>
        <w:ind w:firstLine="567"/>
        <w:contextualSpacing/>
        <w:rPr>
          <w:b/>
          <w:sz w:val="28"/>
          <w:szCs w:val="28"/>
          <w:lang w:val="vi-VN"/>
        </w:rPr>
      </w:pPr>
      <w:bookmarkStart w:id="0" w:name="_Hlk209624350"/>
    </w:p>
    <w:tbl>
      <w:tblPr>
        <w:tblW w:w="10438" w:type="dxa"/>
        <w:jc w:val="center"/>
        <w:tblLook w:val="0000" w:firstRow="0" w:lastRow="0" w:firstColumn="0" w:lastColumn="0" w:noHBand="0" w:noVBand="0"/>
      </w:tblPr>
      <w:tblGrid>
        <w:gridCol w:w="4106"/>
        <w:gridCol w:w="6332"/>
      </w:tblGrid>
      <w:tr w:rsidR="00822ECA" w:rsidRPr="00000F29" w14:paraId="640DFAEF" w14:textId="77777777" w:rsidTr="001C2E5B">
        <w:trPr>
          <w:trHeight w:val="840"/>
          <w:jc w:val="center"/>
        </w:trPr>
        <w:tc>
          <w:tcPr>
            <w:tcW w:w="4106" w:type="dxa"/>
          </w:tcPr>
          <w:p w14:paraId="4EEFE095" w14:textId="77777777" w:rsidR="00822ECA" w:rsidRPr="00000F29" w:rsidRDefault="00822ECA" w:rsidP="001C2E5B">
            <w:pPr>
              <w:spacing w:before="60" w:after="60"/>
              <w:jc w:val="center"/>
              <w:rPr>
                <w:b/>
                <w:bCs/>
                <w:sz w:val="26"/>
                <w:szCs w:val="26"/>
                <w:lang w:val="nl-NL"/>
              </w:rPr>
            </w:pPr>
            <w:r w:rsidRPr="00000F29">
              <w:rPr>
                <w:noProof/>
                <w:sz w:val="26"/>
                <w:szCs w:val="26"/>
              </w:rPr>
              <mc:AlternateContent>
                <mc:Choice Requires="wps">
                  <w:drawing>
                    <wp:anchor distT="0" distB="0" distL="114300" distR="114300" simplePos="0" relativeHeight="251660288" behindDoc="0" locked="0" layoutInCell="1" allowOverlap="1" wp14:anchorId="5A3EAA86" wp14:editId="3120C2A7">
                      <wp:simplePos x="0" y="0"/>
                      <wp:positionH relativeFrom="column">
                        <wp:posOffset>629285</wp:posOffset>
                      </wp:positionH>
                      <wp:positionV relativeFrom="paragraph">
                        <wp:posOffset>271145</wp:posOffset>
                      </wp:positionV>
                      <wp:extent cx="1080135" cy="0"/>
                      <wp:effectExtent l="12065" t="13970" r="12700" b="5080"/>
                      <wp:wrapNone/>
                      <wp:docPr id="1231522934" name="Line 2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1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7162A7" id="Line 22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5pt,21.35pt" to="134.6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"/>
                  </w:pict>
                </mc:Fallback>
              </mc:AlternateContent>
            </w:r>
            <w:r w:rsidRPr="00000F29">
              <w:rPr>
                <w:b/>
                <w:bCs/>
                <w:sz w:val="26"/>
                <w:szCs w:val="26"/>
                <w:lang w:val="nl-NL"/>
              </w:rPr>
              <w:t>ĐƠN VỊ NỘP BÁO CÁO</w:t>
            </w:r>
          </w:p>
          <w:p w14:paraId="638785A6" w14:textId="77777777" w:rsidR="00822ECA" w:rsidRPr="00000F29" w:rsidRDefault="00822ECA" w:rsidP="001C2E5B">
            <w:pPr>
              <w:spacing w:before="60" w:after="60"/>
              <w:jc w:val="center"/>
              <w:rPr>
                <w:sz w:val="26"/>
                <w:szCs w:val="26"/>
                <w:lang w:val="nl-NL"/>
              </w:rPr>
            </w:pPr>
          </w:p>
        </w:tc>
        <w:tc>
          <w:tcPr>
            <w:tcW w:w="6332" w:type="dxa"/>
          </w:tcPr>
          <w:p w14:paraId="611F231E" w14:textId="77777777" w:rsidR="00822ECA" w:rsidRPr="00000F29" w:rsidRDefault="00822ECA" w:rsidP="001C2E5B">
            <w:pPr>
              <w:spacing w:before="60" w:after="60"/>
              <w:jc w:val="center"/>
              <w:rPr>
                <w:b/>
                <w:bCs/>
                <w:sz w:val="26"/>
                <w:szCs w:val="26"/>
                <w:lang w:val="nl-NL"/>
              </w:rPr>
            </w:pPr>
            <w:r w:rsidRPr="00000F29">
              <w:rPr>
                <w:b/>
                <w:bCs/>
                <w:sz w:val="26"/>
                <w:szCs w:val="26"/>
                <w:lang w:val="nl-NL"/>
              </w:rPr>
              <w:t>CỘNG HÒA XÃ HỘI CHỦ NGHĨA VIỆT NAM</w:t>
            </w:r>
          </w:p>
          <w:p w14:paraId="029332BC" w14:textId="77777777" w:rsidR="00822ECA" w:rsidRPr="00000F29" w:rsidRDefault="00822ECA" w:rsidP="001C2E5B">
            <w:pPr>
              <w:spacing w:before="60" w:after="60"/>
              <w:jc w:val="center"/>
              <w:rPr>
                <w:i/>
                <w:sz w:val="26"/>
                <w:szCs w:val="26"/>
              </w:rPr>
            </w:pPr>
            <w:r w:rsidRPr="00000F29">
              <w:rPr>
                <w:b/>
                <w:bCs/>
                <w:sz w:val="26"/>
                <w:szCs w:val="26"/>
              </w:rPr>
              <w:t>Độc lập - Tự do - Hạnh phúc</w:t>
            </w:r>
          </w:p>
        </w:tc>
      </w:tr>
      <w:tr w:rsidR="00822ECA" w:rsidRPr="00000F29" w14:paraId="2D88D816" w14:textId="77777777" w:rsidTr="001C2E5B">
        <w:trPr>
          <w:trHeight w:val="979"/>
          <w:jc w:val="center"/>
        </w:trPr>
        <w:tc>
          <w:tcPr>
            <w:tcW w:w="4106" w:type="dxa"/>
          </w:tcPr>
          <w:p w14:paraId="07609C37" w14:textId="77777777" w:rsidR="00822ECA" w:rsidRPr="00000F29" w:rsidRDefault="00822ECA" w:rsidP="001C2E5B">
            <w:pPr>
              <w:spacing w:before="120"/>
              <w:jc w:val="center"/>
              <w:rPr>
                <w:sz w:val="26"/>
                <w:szCs w:val="26"/>
              </w:rPr>
            </w:pPr>
            <w:r w:rsidRPr="00000F29">
              <w:rPr>
                <w:sz w:val="26"/>
                <w:szCs w:val="26"/>
              </w:rPr>
              <w:t>Số:      /</w:t>
            </w:r>
          </w:p>
          <w:p w14:paraId="205597FD" w14:textId="77777777" w:rsidR="00822ECA" w:rsidRPr="00000F29" w:rsidRDefault="00822ECA" w:rsidP="001C2E5B">
            <w:pPr>
              <w:spacing w:before="120"/>
              <w:jc w:val="center"/>
              <w:rPr>
                <w:bCs/>
                <w:i/>
                <w:iCs/>
                <w:spacing w:val="-6"/>
                <w:sz w:val="26"/>
                <w:szCs w:val="26"/>
              </w:rPr>
            </w:pPr>
            <w:r w:rsidRPr="00000F29">
              <w:rPr>
                <w:i/>
                <w:iCs/>
                <w:spacing w:val="-6"/>
                <w:sz w:val="26"/>
                <w:szCs w:val="26"/>
              </w:rPr>
              <w:t xml:space="preserve">V/v </w:t>
            </w:r>
            <w:r w:rsidRPr="00000F29">
              <w:rPr>
                <w:i/>
                <w:iCs/>
                <w:sz w:val="26"/>
                <w:szCs w:val="26"/>
              </w:rPr>
              <w:t>Giao nộp lưu trữ “Báo cáo............ ”.</w:t>
            </w:r>
          </w:p>
        </w:tc>
        <w:tc>
          <w:tcPr>
            <w:tcW w:w="6332" w:type="dxa"/>
          </w:tcPr>
          <w:p w14:paraId="0EB48C9F" w14:textId="77777777" w:rsidR="00822ECA" w:rsidRPr="00000F29" w:rsidRDefault="00822ECA" w:rsidP="001C2E5B">
            <w:pPr>
              <w:spacing w:before="120"/>
              <w:jc w:val="center"/>
              <w:rPr>
                <w:i/>
                <w:sz w:val="26"/>
                <w:szCs w:val="26"/>
              </w:rPr>
            </w:pPr>
            <w:r w:rsidRPr="00000F29">
              <w:rPr>
                <w:b/>
                <w:bCs/>
                <w:noProof/>
                <w:sz w:val="26"/>
                <w:szCs w:val="26"/>
              </w:rPr>
              <mc:AlternateContent>
                <mc:Choice Requires="wps">
                  <w:drawing>
                    <wp:anchor distT="0" distB="0" distL="114300" distR="114300" simplePos="0" relativeHeight="251661312" behindDoc="0" locked="0" layoutInCell="1" allowOverlap="1" wp14:anchorId="50D850B1" wp14:editId="159C6FD8">
                      <wp:simplePos x="0" y="0"/>
                      <wp:positionH relativeFrom="column">
                        <wp:posOffset>1269365</wp:posOffset>
                      </wp:positionH>
                      <wp:positionV relativeFrom="paragraph">
                        <wp:posOffset>22860</wp:posOffset>
                      </wp:positionV>
                      <wp:extent cx="1332230" cy="0"/>
                      <wp:effectExtent l="9525" t="11430" r="10795" b="7620"/>
                      <wp:wrapNone/>
                      <wp:docPr id="270777586" name="Line 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22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E6A502" id="Line 22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95pt,1.8pt" to="204.8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"/>
                  </w:pict>
                </mc:Fallback>
              </mc:AlternateContent>
            </w:r>
            <w:r w:rsidRPr="00000F29">
              <w:rPr>
                <w:i/>
                <w:sz w:val="26"/>
                <w:szCs w:val="26"/>
              </w:rPr>
              <w:t xml:space="preserve">              </w:t>
            </w:r>
          </w:p>
          <w:p w14:paraId="3F835CB8" w14:textId="77777777" w:rsidR="00822ECA" w:rsidRPr="00000F29" w:rsidRDefault="00822ECA" w:rsidP="001C2E5B">
            <w:pPr>
              <w:spacing w:before="120"/>
              <w:jc w:val="center"/>
              <w:rPr>
                <w:b/>
                <w:bCs/>
                <w:i/>
                <w:sz w:val="26"/>
                <w:szCs w:val="26"/>
                <w:lang w:val="nl-NL"/>
              </w:rPr>
            </w:pPr>
            <w:r w:rsidRPr="00000F29">
              <w:rPr>
                <w:i/>
                <w:sz w:val="26"/>
                <w:szCs w:val="26"/>
                <w:lang w:val="nl-NL"/>
              </w:rPr>
              <w:t xml:space="preserve">                 Địa danh, </w:t>
            </w:r>
            <w:r w:rsidRPr="00000F29">
              <w:rPr>
                <w:i/>
                <w:iCs/>
                <w:sz w:val="26"/>
                <w:szCs w:val="26"/>
                <w:lang w:val="nl-NL"/>
              </w:rPr>
              <w:t>ngày   tháng</w:t>
            </w:r>
            <w:r w:rsidRPr="00000F29">
              <w:rPr>
                <w:i/>
                <w:sz w:val="26"/>
                <w:szCs w:val="26"/>
                <w:lang w:val="nl-NL"/>
              </w:rPr>
              <w:t xml:space="preserve">    năm</w:t>
            </w:r>
          </w:p>
        </w:tc>
      </w:tr>
    </w:tbl>
    <w:p w14:paraId="75D68447" w14:textId="77777777" w:rsidR="00822ECA" w:rsidRPr="00000F29" w:rsidRDefault="00822ECA" w:rsidP="00822ECA">
      <w:pPr>
        <w:spacing w:line="400" w:lineRule="exact"/>
        <w:ind w:left="567"/>
        <w:rPr>
          <w:bCs/>
          <w:sz w:val="28"/>
          <w:szCs w:val="28"/>
        </w:rPr>
      </w:pPr>
    </w:p>
    <w:p w14:paraId="419D9227" w14:textId="77777777" w:rsidR="00822ECA" w:rsidRPr="00000F29" w:rsidRDefault="00822ECA" w:rsidP="00822ECA">
      <w:pPr>
        <w:spacing w:line="400" w:lineRule="exact"/>
        <w:ind w:left="567"/>
        <w:rPr>
          <w:bCs/>
          <w:sz w:val="28"/>
          <w:szCs w:val="28"/>
        </w:rPr>
      </w:pPr>
      <w:r w:rsidRPr="00000F29">
        <w:rPr>
          <w:bCs/>
          <w:sz w:val="28"/>
          <w:szCs w:val="28"/>
          <w:lang w:val="vi-VN"/>
        </w:rPr>
        <w:t>Kính</w:t>
      </w:r>
      <w:r w:rsidRPr="00000F29">
        <w:rPr>
          <w:bCs/>
          <w:i/>
          <w:sz w:val="28"/>
          <w:szCs w:val="28"/>
          <w:lang w:val="vi-VN"/>
        </w:rPr>
        <w:t xml:space="preserve"> </w:t>
      </w:r>
      <w:r w:rsidRPr="00000F29">
        <w:rPr>
          <w:bCs/>
          <w:iCs/>
          <w:sz w:val="28"/>
          <w:szCs w:val="28"/>
          <w:lang w:val="vi-VN"/>
        </w:rPr>
        <w:t>g</w:t>
      </w:r>
      <w:r w:rsidRPr="00000F29">
        <w:rPr>
          <w:bCs/>
          <w:sz w:val="28"/>
          <w:szCs w:val="28"/>
          <w:lang w:val="vi-VN"/>
        </w:rPr>
        <w:t xml:space="preserve">ửi: </w:t>
      </w:r>
    </w:p>
    <w:p w14:paraId="54FCAD78" w14:textId="77777777" w:rsidR="00822ECA" w:rsidRPr="00000F29" w:rsidRDefault="00822ECA" w:rsidP="00822ECA">
      <w:pPr>
        <w:spacing w:line="400" w:lineRule="exact"/>
        <w:ind w:left="567"/>
        <w:rPr>
          <w:bCs/>
          <w:spacing w:val="-4"/>
          <w:sz w:val="28"/>
          <w:szCs w:val="28"/>
        </w:rPr>
      </w:pPr>
      <w:r w:rsidRPr="00000F29">
        <w:rPr>
          <w:bCs/>
          <w:sz w:val="28"/>
          <w:szCs w:val="28"/>
        </w:rPr>
        <w:t xml:space="preserve">                 - </w:t>
      </w:r>
      <w:r w:rsidRPr="00000F29">
        <w:rPr>
          <w:bCs/>
          <w:spacing w:val="-4"/>
          <w:sz w:val="28"/>
          <w:szCs w:val="28"/>
        </w:rPr>
        <w:t>Bộ phận tiếp nhận và trả kết quả giải quyết thủ tục hành chính - Bộ Nông nghiệp và Môi trường</w:t>
      </w:r>
    </w:p>
    <w:p w14:paraId="7C97C37C" w14:textId="77777777" w:rsidR="00822ECA" w:rsidRPr="00000F29" w:rsidRDefault="00822ECA" w:rsidP="00822ECA">
      <w:pPr>
        <w:spacing w:after="240" w:line="400" w:lineRule="exact"/>
        <w:ind w:left="567"/>
        <w:rPr>
          <w:bCs/>
          <w:spacing w:val="-4"/>
          <w:sz w:val="28"/>
          <w:szCs w:val="28"/>
        </w:rPr>
      </w:pPr>
      <w:r w:rsidRPr="00000F29">
        <w:rPr>
          <w:b/>
          <w:spacing w:val="-4"/>
          <w:sz w:val="28"/>
          <w:szCs w:val="28"/>
        </w:rPr>
        <w:t xml:space="preserve">                   -  </w:t>
      </w:r>
      <w:r w:rsidRPr="00000F29">
        <w:rPr>
          <w:bCs/>
          <w:spacing w:val="-4"/>
          <w:sz w:val="28"/>
          <w:szCs w:val="28"/>
        </w:rPr>
        <w:t>Ủy ban nhân dân tỉnh……………….</w:t>
      </w:r>
    </w:p>
    <w:p w14:paraId="653365A7" w14:textId="77777777" w:rsidR="00822ECA" w:rsidRPr="00000F29" w:rsidRDefault="00822ECA" w:rsidP="00822ECA">
      <w:pPr>
        <w:widowControl w:val="0"/>
        <w:spacing w:line="300" w:lineRule="exact"/>
        <w:ind w:firstLine="567"/>
        <w:jc w:val="both"/>
        <w:rPr>
          <w:iCs/>
          <w:sz w:val="28"/>
          <w:szCs w:val="28"/>
        </w:rPr>
      </w:pPr>
      <w:r w:rsidRPr="00000F29">
        <w:rPr>
          <w:iCs/>
          <w:sz w:val="28"/>
          <w:szCs w:val="28"/>
        </w:rPr>
        <w:t>Căn cứ Quyết định số … ngày…..tháng … năm … của ………về việc phê duyệt trữ lượng …………;</w:t>
      </w:r>
    </w:p>
    <w:p w14:paraId="7FCFB060" w14:textId="77777777" w:rsidR="00822ECA" w:rsidRPr="00000F29" w:rsidRDefault="00822ECA" w:rsidP="00822ECA">
      <w:pPr>
        <w:widowControl w:val="0"/>
        <w:spacing w:line="300" w:lineRule="exact"/>
        <w:ind w:firstLine="567"/>
        <w:jc w:val="both"/>
        <w:rPr>
          <w:iCs/>
          <w:sz w:val="28"/>
          <w:szCs w:val="28"/>
        </w:rPr>
      </w:pPr>
      <w:r w:rsidRPr="00000F29">
        <w:rPr>
          <w:iCs/>
          <w:sz w:val="28"/>
          <w:szCs w:val="28"/>
        </w:rPr>
        <w:t>Căn cứ Thông tư số ..... ngày... tháng .... năm.... của Bộ Nông nghiệp và Môi trường quy định về giao nộp, thu nhận, cung cấp dữ liệu địa chất, khoáng sản;</w:t>
      </w:r>
    </w:p>
    <w:p w14:paraId="5DAE449D" w14:textId="77777777" w:rsidR="00822ECA" w:rsidRPr="00000F29" w:rsidRDefault="00822ECA" w:rsidP="00822ECA">
      <w:pPr>
        <w:widowControl w:val="0"/>
        <w:spacing w:line="300" w:lineRule="exact"/>
        <w:ind w:firstLine="567"/>
        <w:jc w:val="both"/>
        <w:rPr>
          <w:spacing w:val="-4"/>
          <w:sz w:val="28"/>
          <w:szCs w:val="28"/>
        </w:rPr>
      </w:pPr>
      <w:r w:rsidRPr="00000F29">
        <w:rPr>
          <w:iCs/>
          <w:sz w:val="28"/>
          <w:szCs w:val="28"/>
        </w:rPr>
        <w:t>Để thực hiện đúng quy định về việc giao nộp hồ sơ, tài liệu lưu trữ (</w:t>
      </w:r>
      <w:r w:rsidRPr="00000F29">
        <w:rPr>
          <w:i/>
          <w:sz w:val="28"/>
          <w:szCs w:val="28"/>
        </w:rPr>
        <w:t>Tên đơn vị nộp báo cáo)</w:t>
      </w:r>
      <w:r w:rsidRPr="00000F29">
        <w:rPr>
          <w:iCs/>
          <w:sz w:val="28"/>
          <w:szCs w:val="28"/>
        </w:rPr>
        <w:t xml:space="preserve"> kính đề nghị </w:t>
      </w:r>
      <w:r w:rsidRPr="00000F29">
        <w:rPr>
          <w:spacing w:val="-4"/>
          <w:sz w:val="28"/>
          <w:szCs w:val="28"/>
        </w:rPr>
        <w:t>Bộ phận tiếp nhận và trả kết quả giải quyết thủ tục hành chính - Bộ Nông nghiệp và Môi trường/ Ủy ban nhân dân tỉnh....... tiếp nhận hồ sơ báo cáo như sau:</w:t>
      </w:r>
    </w:p>
    <w:p w14:paraId="018B310D" w14:textId="77777777" w:rsidR="00822ECA" w:rsidRPr="00000F29" w:rsidRDefault="00822ECA" w:rsidP="00822ECA">
      <w:pPr>
        <w:widowControl w:val="0"/>
        <w:spacing w:line="300" w:lineRule="exact"/>
        <w:ind w:firstLine="567"/>
        <w:jc w:val="both"/>
        <w:rPr>
          <w:spacing w:val="-4"/>
          <w:sz w:val="28"/>
          <w:szCs w:val="28"/>
        </w:rPr>
      </w:pPr>
      <w:r w:rsidRPr="00000F29">
        <w:rPr>
          <w:spacing w:val="-4"/>
          <w:sz w:val="28"/>
          <w:szCs w:val="28"/>
        </w:rPr>
        <w:t>1. Tên báo cáo: “Báo cáo .................................................”</w:t>
      </w:r>
    </w:p>
    <w:p w14:paraId="53E5766B" w14:textId="77777777" w:rsidR="00822ECA" w:rsidRPr="00000F29" w:rsidRDefault="00822ECA" w:rsidP="00822ECA">
      <w:pPr>
        <w:widowControl w:val="0"/>
        <w:spacing w:line="300" w:lineRule="exact"/>
        <w:ind w:firstLine="567"/>
        <w:jc w:val="both"/>
        <w:rPr>
          <w:spacing w:val="-4"/>
          <w:sz w:val="28"/>
          <w:szCs w:val="28"/>
        </w:rPr>
      </w:pPr>
      <w:r w:rsidRPr="00000F29">
        <w:rPr>
          <w:spacing w:val="-4"/>
          <w:sz w:val="28"/>
          <w:szCs w:val="28"/>
        </w:rPr>
        <w:t xml:space="preserve">2. Tài liệu giao nộp gồm: </w:t>
      </w:r>
    </w:p>
    <w:p w14:paraId="24FCD7A4" w14:textId="77777777" w:rsidR="00822ECA" w:rsidRPr="00000F29" w:rsidRDefault="00822ECA" w:rsidP="00822ECA">
      <w:pPr>
        <w:widowControl w:val="0"/>
        <w:spacing w:line="300" w:lineRule="exact"/>
        <w:ind w:firstLine="567"/>
        <w:jc w:val="both"/>
        <w:rPr>
          <w:spacing w:val="-4"/>
          <w:sz w:val="28"/>
          <w:szCs w:val="28"/>
        </w:rPr>
      </w:pPr>
      <w:r w:rsidRPr="00000F29">
        <w:rPr>
          <w:spacing w:val="-4"/>
          <w:sz w:val="28"/>
          <w:szCs w:val="28"/>
        </w:rPr>
        <w:t>- … bộ tài liệu giấy (Thuyết minh, Phụ lục, Bản vẽ, Hồ sơ phê duyệt…);</w:t>
      </w:r>
    </w:p>
    <w:p w14:paraId="12E97BAF" w14:textId="77777777" w:rsidR="00822ECA" w:rsidRPr="00000F29" w:rsidRDefault="00822ECA" w:rsidP="00822ECA">
      <w:pPr>
        <w:widowControl w:val="0"/>
        <w:spacing w:line="300" w:lineRule="exact"/>
        <w:ind w:firstLine="567"/>
        <w:jc w:val="both"/>
        <w:rPr>
          <w:spacing w:val="-4"/>
          <w:sz w:val="28"/>
          <w:szCs w:val="28"/>
        </w:rPr>
      </w:pPr>
      <w:r w:rsidRPr="00000F29">
        <w:rPr>
          <w:spacing w:val="-4"/>
          <w:sz w:val="28"/>
          <w:szCs w:val="28"/>
        </w:rPr>
        <w:t xml:space="preserve">- … bộ tài liệu nguyên thủy; </w:t>
      </w:r>
    </w:p>
    <w:p w14:paraId="223A9888" w14:textId="77777777" w:rsidR="00822ECA" w:rsidRPr="00000F29" w:rsidRDefault="00822ECA" w:rsidP="00822ECA">
      <w:pPr>
        <w:widowControl w:val="0"/>
        <w:spacing w:line="300" w:lineRule="exact"/>
        <w:ind w:firstLine="567"/>
        <w:jc w:val="both"/>
        <w:rPr>
          <w:spacing w:val="-4"/>
          <w:sz w:val="28"/>
          <w:szCs w:val="28"/>
        </w:rPr>
      </w:pPr>
      <w:r w:rsidRPr="00000F29">
        <w:rPr>
          <w:spacing w:val="-4"/>
          <w:sz w:val="28"/>
          <w:szCs w:val="28"/>
        </w:rPr>
        <w:t>- … bộ đĩa CD/DVD/USB lưu file số tài liệu báo cáo.</w:t>
      </w:r>
    </w:p>
    <w:p w14:paraId="3CFA5679" w14:textId="77777777" w:rsidR="00822ECA" w:rsidRPr="00000F29" w:rsidRDefault="00822ECA" w:rsidP="00822ECA">
      <w:pPr>
        <w:widowControl w:val="0"/>
        <w:spacing w:line="300" w:lineRule="exact"/>
        <w:ind w:firstLine="567"/>
        <w:jc w:val="both"/>
        <w:rPr>
          <w:spacing w:val="-4"/>
          <w:sz w:val="28"/>
          <w:szCs w:val="28"/>
        </w:rPr>
      </w:pPr>
      <w:r w:rsidRPr="00000F29">
        <w:rPr>
          <w:spacing w:val="-4"/>
          <w:sz w:val="28"/>
          <w:szCs w:val="28"/>
        </w:rPr>
        <w:t>3. Người nộp: ……………………………</w:t>
      </w:r>
    </w:p>
    <w:p w14:paraId="6AD43B38" w14:textId="77777777" w:rsidR="00822ECA" w:rsidRPr="00000F29" w:rsidRDefault="00822ECA" w:rsidP="00822ECA">
      <w:pPr>
        <w:widowControl w:val="0"/>
        <w:spacing w:line="300" w:lineRule="exact"/>
        <w:ind w:firstLine="567"/>
        <w:jc w:val="both"/>
        <w:rPr>
          <w:spacing w:val="-4"/>
          <w:sz w:val="28"/>
          <w:szCs w:val="28"/>
        </w:rPr>
      </w:pPr>
      <w:r w:rsidRPr="00000F29">
        <w:rPr>
          <w:spacing w:val="-4"/>
          <w:sz w:val="28"/>
          <w:szCs w:val="28"/>
        </w:rPr>
        <w:t>Số điện thoại liên hệ: …………………….</w:t>
      </w:r>
    </w:p>
    <w:p w14:paraId="6AF0B652" w14:textId="77777777" w:rsidR="00822ECA" w:rsidRPr="00000F29" w:rsidRDefault="00822ECA" w:rsidP="00822ECA">
      <w:pPr>
        <w:widowControl w:val="0"/>
        <w:spacing w:line="300" w:lineRule="exact"/>
        <w:ind w:firstLine="567"/>
        <w:jc w:val="both"/>
        <w:rPr>
          <w:spacing w:val="-4"/>
          <w:sz w:val="28"/>
          <w:szCs w:val="28"/>
        </w:rPr>
      </w:pPr>
      <w:r w:rsidRPr="00000F29">
        <w:rPr>
          <w:spacing w:val="-4"/>
          <w:sz w:val="28"/>
          <w:szCs w:val="28"/>
        </w:rPr>
        <w:t>Kính mong Quý cơ quan xem xét, tiếp nhận và xử lý theo quy định.</w:t>
      </w:r>
    </w:p>
    <w:p w14:paraId="2F8F660B" w14:textId="77777777" w:rsidR="00822ECA" w:rsidRPr="00000F29" w:rsidRDefault="00822ECA" w:rsidP="00822ECA">
      <w:pPr>
        <w:widowControl w:val="0"/>
        <w:spacing w:line="300" w:lineRule="exact"/>
        <w:ind w:firstLine="567"/>
        <w:jc w:val="both"/>
        <w:rPr>
          <w:spacing w:val="-4"/>
          <w:sz w:val="28"/>
          <w:szCs w:val="28"/>
          <w:lang w:val="nl-NL"/>
        </w:rPr>
      </w:pPr>
      <w:r w:rsidRPr="00000F29">
        <w:rPr>
          <w:spacing w:val="-4"/>
          <w:sz w:val="28"/>
          <w:szCs w:val="28"/>
          <w:lang w:val="nl-NL"/>
        </w:rPr>
        <w:t>Trân trọng cảm ơn!</w:t>
      </w:r>
    </w:p>
    <w:p w14:paraId="2B4A9062" w14:textId="77777777" w:rsidR="00822ECA" w:rsidRPr="00000F29" w:rsidRDefault="00822ECA" w:rsidP="00822ECA">
      <w:pPr>
        <w:spacing w:before="60" w:line="300" w:lineRule="exact"/>
        <w:ind w:firstLine="567"/>
        <w:jc w:val="both"/>
        <w:rPr>
          <w:spacing w:val="-4"/>
          <w:sz w:val="28"/>
          <w:szCs w:val="28"/>
        </w:rPr>
      </w:pPr>
    </w:p>
    <w:tbl>
      <w:tblPr>
        <w:tblW w:w="9973" w:type="dxa"/>
        <w:tblCellMar>
          <w:left w:w="0" w:type="dxa"/>
          <w:right w:w="0" w:type="dxa"/>
        </w:tblCellMar>
        <w:tblLook w:val="0000" w:firstRow="0" w:lastRow="0" w:firstColumn="0" w:lastColumn="0" w:noHBand="0" w:noVBand="0"/>
      </w:tblPr>
      <w:tblGrid>
        <w:gridCol w:w="4680"/>
        <w:gridCol w:w="5293"/>
      </w:tblGrid>
      <w:tr w:rsidR="00822ECA" w:rsidRPr="00000F29" w14:paraId="11E7D159" w14:textId="77777777" w:rsidTr="001C2E5B">
        <w:tc>
          <w:tcPr>
            <w:tcW w:w="4680" w:type="dxa"/>
          </w:tcPr>
          <w:p w14:paraId="6691D804" w14:textId="77777777" w:rsidR="00822ECA" w:rsidRPr="00000F29" w:rsidRDefault="00822ECA" w:rsidP="001C2E5B">
            <w:pPr>
              <w:widowControl w:val="0"/>
              <w:adjustRightInd w:val="0"/>
              <w:rPr>
                <w:rFonts w:eastAsia="Lucida Sans Unicode"/>
                <w:b/>
                <w:i/>
                <w:sz w:val="26"/>
                <w:szCs w:val="26"/>
                <w:lang w:val="nl-NL"/>
              </w:rPr>
            </w:pPr>
            <w:r w:rsidRPr="00000F29">
              <w:rPr>
                <w:rFonts w:eastAsia="Lucida Sans Unicode"/>
                <w:b/>
                <w:i/>
                <w:sz w:val="26"/>
                <w:szCs w:val="26"/>
                <w:lang w:val="nl-NL"/>
              </w:rPr>
              <w:t xml:space="preserve">      Nơi nhận:</w:t>
            </w:r>
          </w:p>
          <w:p w14:paraId="0418F82F" w14:textId="77777777" w:rsidR="00822ECA" w:rsidRPr="00000F29" w:rsidRDefault="00822ECA" w:rsidP="001C2E5B">
            <w:pPr>
              <w:ind w:firstLine="360"/>
              <w:jc w:val="both"/>
              <w:rPr>
                <w:sz w:val="26"/>
                <w:szCs w:val="26"/>
                <w:lang w:val="pt-BR"/>
              </w:rPr>
            </w:pPr>
            <w:r w:rsidRPr="00000F29">
              <w:rPr>
                <w:sz w:val="26"/>
                <w:szCs w:val="26"/>
                <w:lang w:val="pt-BR"/>
              </w:rPr>
              <w:t xml:space="preserve">- </w:t>
            </w:r>
          </w:p>
          <w:p w14:paraId="4CF5D7AC" w14:textId="77777777" w:rsidR="00822ECA" w:rsidRPr="00000F29" w:rsidRDefault="00822ECA" w:rsidP="001C2E5B">
            <w:pPr>
              <w:ind w:firstLine="360"/>
              <w:jc w:val="both"/>
              <w:rPr>
                <w:bCs/>
                <w:i/>
                <w:sz w:val="26"/>
                <w:szCs w:val="26"/>
              </w:rPr>
            </w:pPr>
            <w:r w:rsidRPr="00000F29">
              <w:rPr>
                <w:bCs/>
                <w:i/>
                <w:sz w:val="26"/>
                <w:szCs w:val="26"/>
                <w:lang w:val="pt-BR"/>
              </w:rPr>
              <w:t>-</w:t>
            </w:r>
          </w:p>
        </w:tc>
        <w:tc>
          <w:tcPr>
            <w:tcW w:w="5293" w:type="dxa"/>
          </w:tcPr>
          <w:p w14:paraId="0E5FCEF5" w14:textId="77777777" w:rsidR="00822ECA" w:rsidRPr="00000F29" w:rsidRDefault="00822ECA" w:rsidP="001C2E5B">
            <w:pPr>
              <w:jc w:val="center"/>
              <w:rPr>
                <w:b/>
                <w:sz w:val="26"/>
                <w:szCs w:val="26"/>
              </w:rPr>
            </w:pPr>
            <w:r w:rsidRPr="00000F29">
              <w:rPr>
                <w:b/>
                <w:sz w:val="26"/>
                <w:szCs w:val="26"/>
              </w:rPr>
              <w:t>ĐẠI DIỆN ĐƠN VỊ NỘP BÁO CÁO</w:t>
            </w:r>
          </w:p>
          <w:p w14:paraId="0C934EF2" w14:textId="77777777" w:rsidR="00822ECA" w:rsidRPr="00000F29" w:rsidRDefault="00822ECA" w:rsidP="001C2E5B">
            <w:pPr>
              <w:jc w:val="center"/>
              <w:rPr>
                <w:b/>
                <w:sz w:val="26"/>
                <w:szCs w:val="26"/>
              </w:rPr>
            </w:pPr>
            <w:r w:rsidRPr="00000F29">
              <w:rPr>
                <w:b/>
                <w:sz w:val="26"/>
                <w:szCs w:val="26"/>
              </w:rPr>
              <w:t>GIÁM ĐỐC</w:t>
            </w:r>
          </w:p>
          <w:p w14:paraId="0A484766" w14:textId="77777777" w:rsidR="00822ECA" w:rsidRPr="00000F29" w:rsidRDefault="00822ECA" w:rsidP="001C2E5B">
            <w:pPr>
              <w:jc w:val="center"/>
              <w:rPr>
                <w:rFonts w:eastAsia="Lucida Sans Unicode"/>
                <w:b/>
                <w:iCs/>
                <w:sz w:val="26"/>
                <w:szCs w:val="26"/>
              </w:rPr>
            </w:pPr>
            <w:r w:rsidRPr="00000F29">
              <w:rPr>
                <w:i/>
                <w:sz w:val="26"/>
                <w:szCs w:val="26"/>
              </w:rPr>
              <w:t>(Ký tên, đóng dấu)</w:t>
            </w:r>
          </w:p>
        </w:tc>
      </w:tr>
      <w:bookmarkEnd w:id="0"/>
    </w:tbl>
    <w:p w14:paraId="4E8474FA" w14:textId="052341C7" w:rsidR="00D857AE" w:rsidRPr="00822ECA" w:rsidRDefault="00D857AE" w:rsidP="00822ECA">
      <w:pPr>
        <w:spacing w:before="120" w:line="340" w:lineRule="exact"/>
        <w:jc w:val="both"/>
        <w:rPr>
          <w:b/>
          <w:sz w:val="28"/>
          <w:szCs w:val="28"/>
        </w:rPr>
      </w:pPr>
    </w:p>
    <w:sectPr w:rsidR="00D857AE" w:rsidRPr="00822ECA" w:rsidSect="003B26D0">
      <w:pgSz w:w="11907" w:h="16840" w:code="9"/>
      <w:pgMar w:top="1134" w:right="1134" w:bottom="1021" w:left="1701" w:header="567" w:footer="56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C3A65" w14:textId="77777777" w:rsidR="00A0280C" w:rsidRDefault="00A0280C" w:rsidP="003B26D0">
      <w:r>
        <w:separator/>
      </w:r>
    </w:p>
  </w:endnote>
  <w:endnote w:type="continuationSeparator" w:id="0">
    <w:p w14:paraId="7509BF3F" w14:textId="77777777" w:rsidR="00A0280C" w:rsidRDefault="00A0280C" w:rsidP="003B2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E1280" w14:textId="77777777" w:rsidR="00A0280C" w:rsidRDefault="00A0280C" w:rsidP="003B26D0">
      <w:r>
        <w:separator/>
      </w:r>
    </w:p>
  </w:footnote>
  <w:footnote w:type="continuationSeparator" w:id="0">
    <w:p w14:paraId="41AE458D" w14:textId="77777777" w:rsidR="00A0280C" w:rsidRDefault="00A0280C" w:rsidP="003B26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605B6"/>
    <w:multiLevelType w:val="multilevel"/>
    <w:tmpl w:val="0C9605B6"/>
    <w:lvl w:ilvl="0">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numFmt w:val="bullet"/>
      <w:lvlText w:val="•"/>
      <w:lvlJc w:val="left"/>
      <w:pPr>
        <w:ind w:left="637" w:hanging="128"/>
      </w:pPr>
      <w:rPr>
        <w:rFonts w:hint="default"/>
        <w:lang w:val="vi" w:eastAsia="en-US" w:bidi="ar-SA"/>
      </w:rPr>
    </w:lvl>
    <w:lvl w:ilvl="2">
      <w:numFmt w:val="bullet"/>
      <w:lvlText w:val="•"/>
      <w:lvlJc w:val="left"/>
      <w:pPr>
        <w:ind w:left="1095" w:hanging="128"/>
      </w:pPr>
      <w:rPr>
        <w:rFonts w:hint="default"/>
        <w:lang w:val="vi" w:eastAsia="en-US" w:bidi="ar-SA"/>
      </w:rPr>
    </w:lvl>
    <w:lvl w:ilvl="3">
      <w:numFmt w:val="bullet"/>
      <w:lvlText w:val="•"/>
      <w:lvlJc w:val="left"/>
      <w:pPr>
        <w:ind w:left="1553" w:hanging="128"/>
      </w:pPr>
      <w:rPr>
        <w:rFonts w:hint="default"/>
        <w:lang w:val="vi" w:eastAsia="en-US" w:bidi="ar-SA"/>
      </w:rPr>
    </w:lvl>
    <w:lvl w:ilvl="4">
      <w:numFmt w:val="bullet"/>
      <w:lvlText w:val="•"/>
      <w:lvlJc w:val="left"/>
      <w:pPr>
        <w:ind w:left="2011" w:hanging="128"/>
      </w:pPr>
      <w:rPr>
        <w:rFonts w:hint="default"/>
        <w:lang w:val="vi" w:eastAsia="en-US" w:bidi="ar-SA"/>
      </w:rPr>
    </w:lvl>
    <w:lvl w:ilvl="5">
      <w:numFmt w:val="bullet"/>
      <w:lvlText w:val="•"/>
      <w:lvlJc w:val="left"/>
      <w:pPr>
        <w:ind w:left="2469" w:hanging="128"/>
      </w:pPr>
      <w:rPr>
        <w:rFonts w:hint="default"/>
        <w:lang w:val="vi" w:eastAsia="en-US" w:bidi="ar-SA"/>
      </w:rPr>
    </w:lvl>
    <w:lvl w:ilvl="6">
      <w:numFmt w:val="bullet"/>
      <w:lvlText w:val="•"/>
      <w:lvlJc w:val="left"/>
      <w:pPr>
        <w:ind w:left="2927" w:hanging="128"/>
      </w:pPr>
      <w:rPr>
        <w:rFonts w:hint="default"/>
        <w:lang w:val="vi" w:eastAsia="en-US" w:bidi="ar-SA"/>
      </w:rPr>
    </w:lvl>
    <w:lvl w:ilvl="7">
      <w:numFmt w:val="bullet"/>
      <w:lvlText w:val="•"/>
      <w:lvlJc w:val="left"/>
      <w:pPr>
        <w:ind w:left="3385" w:hanging="128"/>
      </w:pPr>
      <w:rPr>
        <w:rFonts w:hint="default"/>
        <w:lang w:val="vi" w:eastAsia="en-US" w:bidi="ar-SA"/>
      </w:rPr>
    </w:lvl>
    <w:lvl w:ilvl="8">
      <w:numFmt w:val="bullet"/>
      <w:lvlText w:val="•"/>
      <w:lvlJc w:val="left"/>
      <w:pPr>
        <w:ind w:left="3843" w:hanging="128"/>
      </w:pPr>
      <w:rPr>
        <w:rFonts w:hint="default"/>
        <w:lang w:val="vi" w:eastAsia="en-US" w:bidi="ar-SA"/>
      </w:rPr>
    </w:lvl>
  </w:abstractNum>
  <w:num w:numId="1" w16cid:durableId="22637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026"/>
    <w:rsid w:val="00077983"/>
    <w:rsid w:val="003611B5"/>
    <w:rsid w:val="003B26D0"/>
    <w:rsid w:val="00615EBB"/>
    <w:rsid w:val="006F14C6"/>
    <w:rsid w:val="00822ECA"/>
    <w:rsid w:val="00877026"/>
    <w:rsid w:val="00A0280C"/>
    <w:rsid w:val="00D15D39"/>
    <w:rsid w:val="00D857AE"/>
    <w:rsid w:val="00DD549A"/>
    <w:rsid w:val="00F637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A72FE"/>
  <w15:chartTrackingRefBased/>
  <w15:docId w15:val="{3DC97EB8-B5D9-46CF-83F9-0F20D4CD3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before="120" w:line="340" w:lineRule="exact"/>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822ECA"/>
    <w:pPr>
      <w:spacing w:before="0" w:line="240" w:lineRule="auto"/>
      <w:ind w:firstLine="0"/>
      <w:jc w:val="left"/>
    </w:pPr>
    <w:rPr>
      <w:rFonts w:eastAsia="Times New Roman" w:cs="Times New Roman"/>
      <w:kern w:val="0"/>
      <w:sz w:val="24"/>
      <w14:ligatures w14:val="none"/>
    </w:rPr>
  </w:style>
  <w:style w:type="paragraph" w:styleId="u1">
    <w:name w:val="heading 1"/>
    <w:basedOn w:val="Binhthng"/>
    <w:next w:val="Binhthng"/>
    <w:link w:val="u1Char"/>
    <w:uiPriority w:val="9"/>
    <w:qFormat/>
    <w:rsid w:val="00877026"/>
    <w:pPr>
      <w:keepNext/>
      <w:keepLines/>
      <w:spacing w:before="360" w:after="80" w:line="340" w:lineRule="exact"/>
      <w:ind w:firstLine="567"/>
      <w:jc w:val="both"/>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u2">
    <w:name w:val="heading 2"/>
    <w:basedOn w:val="Binhthng"/>
    <w:next w:val="Binhthng"/>
    <w:link w:val="u2Char"/>
    <w:uiPriority w:val="9"/>
    <w:semiHidden/>
    <w:unhideWhenUsed/>
    <w:qFormat/>
    <w:rsid w:val="00877026"/>
    <w:pPr>
      <w:keepNext/>
      <w:keepLines/>
      <w:spacing w:before="160" w:after="80" w:line="340" w:lineRule="exact"/>
      <w:ind w:firstLine="567"/>
      <w:jc w:val="both"/>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u3">
    <w:name w:val="heading 3"/>
    <w:basedOn w:val="Binhthng"/>
    <w:next w:val="Binhthng"/>
    <w:link w:val="u3Char"/>
    <w:uiPriority w:val="9"/>
    <w:semiHidden/>
    <w:unhideWhenUsed/>
    <w:qFormat/>
    <w:rsid w:val="00877026"/>
    <w:pPr>
      <w:keepNext/>
      <w:keepLines/>
      <w:spacing w:before="160" w:after="80" w:line="340" w:lineRule="exact"/>
      <w:ind w:firstLine="567"/>
      <w:jc w:val="both"/>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u4">
    <w:name w:val="heading 4"/>
    <w:basedOn w:val="Binhthng"/>
    <w:next w:val="Binhthng"/>
    <w:link w:val="u4Char"/>
    <w:uiPriority w:val="9"/>
    <w:semiHidden/>
    <w:unhideWhenUsed/>
    <w:qFormat/>
    <w:rsid w:val="00877026"/>
    <w:pPr>
      <w:keepNext/>
      <w:keepLines/>
      <w:spacing w:before="80" w:after="40" w:line="340" w:lineRule="exact"/>
      <w:ind w:firstLine="567"/>
      <w:jc w:val="both"/>
      <w:outlineLvl w:val="3"/>
    </w:pPr>
    <w:rPr>
      <w:rFonts w:asciiTheme="minorHAnsi" w:eastAsiaTheme="majorEastAsia" w:hAnsiTheme="minorHAnsi" w:cstheme="majorBidi"/>
      <w:i/>
      <w:iCs/>
      <w:color w:val="2F5496" w:themeColor="accent1" w:themeShade="BF"/>
      <w:kern w:val="2"/>
      <w:sz w:val="28"/>
      <w14:ligatures w14:val="standardContextual"/>
    </w:rPr>
  </w:style>
  <w:style w:type="paragraph" w:styleId="u5">
    <w:name w:val="heading 5"/>
    <w:basedOn w:val="Binhthng"/>
    <w:next w:val="Binhthng"/>
    <w:link w:val="u5Char"/>
    <w:uiPriority w:val="9"/>
    <w:semiHidden/>
    <w:unhideWhenUsed/>
    <w:qFormat/>
    <w:rsid w:val="00877026"/>
    <w:pPr>
      <w:keepNext/>
      <w:keepLines/>
      <w:spacing w:before="80" w:after="40" w:line="340" w:lineRule="exact"/>
      <w:ind w:firstLine="567"/>
      <w:jc w:val="both"/>
      <w:outlineLvl w:val="4"/>
    </w:pPr>
    <w:rPr>
      <w:rFonts w:asciiTheme="minorHAnsi" w:eastAsiaTheme="majorEastAsia" w:hAnsiTheme="minorHAnsi" w:cstheme="majorBidi"/>
      <w:color w:val="2F5496" w:themeColor="accent1" w:themeShade="BF"/>
      <w:kern w:val="2"/>
      <w:sz w:val="28"/>
      <w14:ligatures w14:val="standardContextual"/>
    </w:rPr>
  </w:style>
  <w:style w:type="paragraph" w:styleId="u6">
    <w:name w:val="heading 6"/>
    <w:basedOn w:val="Binhthng"/>
    <w:next w:val="Binhthng"/>
    <w:link w:val="u6Char"/>
    <w:uiPriority w:val="9"/>
    <w:semiHidden/>
    <w:unhideWhenUsed/>
    <w:qFormat/>
    <w:rsid w:val="00877026"/>
    <w:pPr>
      <w:keepNext/>
      <w:keepLines/>
      <w:spacing w:before="40" w:line="340" w:lineRule="exact"/>
      <w:ind w:firstLine="567"/>
      <w:jc w:val="both"/>
      <w:outlineLvl w:val="5"/>
    </w:pPr>
    <w:rPr>
      <w:rFonts w:asciiTheme="minorHAnsi" w:eastAsiaTheme="majorEastAsia" w:hAnsiTheme="minorHAnsi" w:cstheme="majorBidi"/>
      <w:i/>
      <w:iCs/>
      <w:color w:val="595959" w:themeColor="text1" w:themeTint="A6"/>
      <w:kern w:val="2"/>
      <w:sz w:val="28"/>
      <w14:ligatures w14:val="standardContextual"/>
    </w:rPr>
  </w:style>
  <w:style w:type="paragraph" w:styleId="u7">
    <w:name w:val="heading 7"/>
    <w:basedOn w:val="Binhthng"/>
    <w:next w:val="Binhthng"/>
    <w:link w:val="u7Char"/>
    <w:uiPriority w:val="9"/>
    <w:semiHidden/>
    <w:unhideWhenUsed/>
    <w:qFormat/>
    <w:rsid w:val="00877026"/>
    <w:pPr>
      <w:keepNext/>
      <w:keepLines/>
      <w:spacing w:before="40" w:line="340" w:lineRule="exact"/>
      <w:ind w:firstLine="567"/>
      <w:jc w:val="both"/>
      <w:outlineLvl w:val="6"/>
    </w:pPr>
    <w:rPr>
      <w:rFonts w:asciiTheme="minorHAnsi" w:eastAsiaTheme="majorEastAsia" w:hAnsiTheme="minorHAnsi" w:cstheme="majorBidi"/>
      <w:color w:val="595959" w:themeColor="text1" w:themeTint="A6"/>
      <w:kern w:val="2"/>
      <w:sz w:val="28"/>
      <w14:ligatures w14:val="standardContextual"/>
    </w:rPr>
  </w:style>
  <w:style w:type="paragraph" w:styleId="u8">
    <w:name w:val="heading 8"/>
    <w:basedOn w:val="Binhthng"/>
    <w:next w:val="Binhthng"/>
    <w:link w:val="u8Char"/>
    <w:uiPriority w:val="9"/>
    <w:semiHidden/>
    <w:unhideWhenUsed/>
    <w:qFormat/>
    <w:rsid w:val="00877026"/>
    <w:pPr>
      <w:keepNext/>
      <w:keepLines/>
      <w:spacing w:line="340" w:lineRule="exact"/>
      <w:ind w:firstLine="567"/>
      <w:jc w:val="both"/>
      <w:outlineLvl w:val="7"/>
    </w:pPr>
    <w:rPr>
      <w:rFonts w:asciiTheme="minorHAnsi" w:eastAsiaTheme="majorEastAsia" w:hAnsiTheme="minorHAnsi" w:cstheme="majorBidi"/>
      <w:i/>
      <w:iCs/>
      <w:color w:val="272727" w:themeColor="text1" w:themeTint="D8"/>
      <w:kern w:val="2"/>
      <w:sz w:val="28"/>
      <w14:ligatures w14:val="standardContextual"/>
    </w:rPr>
  </w:style>
  <w:style w:type="paragraph" w:styleId="u9">
    <w:name w:val="heading 9"/>
    <w:basedOn w:val="Binhthng"/>
    <w:next w:val="Binhthng"/>
    <w:link w:val="u9Char"/>
    <w:uiPriority w:val="9"/>
    <w:semiHidden/>
    <w:unhideWhenUsed/>
    <w:qFormat/>
    <w:rsid w:val="00877026"/>
    <w:pPr>
      <w:keepNext/>
      <w:keepLines/>
      <w:spacing w:line="340" w:lineRule="exact"/>
      <w:ind w:firstLine="567"/>
      <w:jc w:val="both"/>
      <w:outlineLvl w:val="8"/>
    </w:pPr>
    <w:rPr>
      <w:rFonts w:asciiTheme="minorHAnsi" w:eastAsiaTheme="majorEastAsia" w:hAnsiTheme="minorHAnsi" w:cstheme="majorBidi"/>
      <w:color w:val="272727" w:themeColor="text1" w:themeTint="D8"/>
      <w:kern w:val="2"/>
      <w:sz w:val="28"/>
      <w14:ligatures w14:val="standardContextual"/>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877026"/>
    <w:rPr>
      <w:rFonts w:asciiTheme="majorHAnsi" w:eastAsiaTheme="majorEastAsia" w:hAnsiTheme="majorHAnsi" w:cstheme="majorBidi"/>
      <w:color w:val="2F5496" w:themeColor="accent1" w:themeShade="BF"/>
      <w:sz w:val="40"/>
      <w:szCs w:val="40"/>
    </w:rPr>
  </w:style>
  <w:style w:type="character" w:customStyle="1" w:styleId="u2Char">
    <w:name w:val="Đầu đề 2 Char"/>
    <w:basedOn w:val="Phngmcinhcuaoanvn"/>
    <w:link w:val="u2"/>
    <w:uiPriority w:val="9"/>
    <w:semiHidden/>
    <w:rsid w:val="00877026"/>
    <w:rPr>
      <w:rFonts w:asciiTheme="majorHAnsi" w:eastAsiaTheme="majorEastAsia" w:hAnsiTheme="majorHAnsi" w:cstheme="majorBidi"/>
      <w:color w:val="2F5496" w:themeColor="accent1" w:themeShade="BF"/>
      <w:sz w:val="32"/>
      <w:szCs w:val="32"/>
    </w:rPr>
  </w:style>
  <w:style w:type="character" w:customStyle="1" w:styleId="u3Char">
    <w:name w:val="Đầu đề 3 Char"/>
    <w:basedOn w:val="Phngmcinhcuaoanvn"/>
    <w:link w:val="u3"/>
    <w:uiPriority w:val="9"/>
    <w:semiHidden/>
    <w:rsid w:val="00877026"/>
    <w:rPr>
      <w:rFonts w:asciiTheme="minorHAnsi" w:eastAsiaTheme="majorEastAsia" w:hAnsiTheme="minorHAnsi" w:cstheme="majorBidi"/>
      <w:color w:val="2F5496" w:themeColor="accent1" w:themeShade="BF"/>
      <w:szCs w:val="28"/>
    </w:rPr>
  </w:style>
  <w:style w:type="character" w:customStyle="1" w:styleId="u4Char">
    <w:name w:val="Đầu đề 4 Char"/>
    <w:basedOn w:val="Phngmcinhcuaoanvn"/>
    <w:link w:val="u4"/>
    <w:uiPriority w:val="9"/>
    <w:semiHidden/>
    <w:rsid w:val="00877026"/>
    <w:rPr>
      <w:rFonts w:asciiTheme="minorHAnsi" w:eastAsiaTheme="majorEastAsia" w:hAnsiTheme="minorHAnsi" w:cstheme="majorBidi"/>
      <w:i/>
      <w:iCs/>
      <w:color w:val="2F5496" w:themeColor="accent1" w:themeShade="BF"/>
    </w:rPr>
  </w:style>
  <w:style w:type="character" w:customStyle="1" w:styleId="u5Char">
    <w:name w:val="Đầu đề 5 Char"/>
    <w:basedOn w:val="Phngmcinhcuaoanvn"/>
    <w:link w:val="u5"/>
    <w:uiPriority w:val="9"/>
    <w:semiHidden/>
    <w:rsid w:val="00877026"/>
    <w:rPr>
      <w:rFonts w:asciiTheme="minorHAnsi" w:eastAsiaTheme="majorEastAsia" w:hAnsiTheme="minorHAnsi" w:cstheme="majorBidi"/>
      <w:color w:val="2F5496" w:themeColor="accent1" w:themeShade="BF"/>
    </w:rPr>
  </w:style>
  <w:style w:type="character" w:customStyle="1" w:styleId="u6Char">
    <w:name w:val="Đầu đề 6 Char"/>
    <w:basedOn w:val="Phngmcinhcuaoanvn"/>
    <w:link w:val="u6"/>
    <w:uiPriority w:val="9"/>
    <w:semiHidden/>
    <w:rsid w:val="00877026"/>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rsid w:val="00877026"/>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rsid w:val="00877026"/>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semiHidden/>
    <w:rsid w:val="00877026"/>
    <w:rPr>
      <w:rFonts w:asciiTheme="minorHAnsi" w:eastAsiaTheme="majorEastAsia" w:hAnsiTheme="minorHAnsi" w:cstheme="majorBidi"/>
      <w:color w:val="272727" w:themeColor="text1" w:themeTint="D8"/>
    </w:rPr>
  </w:style>
  <w:style w:type="paragraph" w:styleId="Tiu">
    <w:name w:val="Title"/>
    <w:basedOn w:val="Binhthng"/>
    <w:next w:val="Binhthng"/>
    <w:link w:val="TiuChar"/>
    <w:uiPriority w:val="10"/>
    <w:qFormat/>
    <w:rsid w:val="00877026"/>
    <w:pPr>
      <w:spacing w:after="80"/>
      <w:ind w:firstLine="567"/>
      <w:contextualSpacing/>
      <w:jc w:val="both"/>
    </w:pPr>
    <w:rPr>
      <w:rFonts w:asciiTheme="majorHAnsi" w:eastAsiaTheme="majorEastAsia" w:hAnsiTheme="majorHAnsi" w:cstheme="majorBidi"/>
      <w:spacing w:val="-10"/>
      <w:kern w:val="28"/>
      <w:sz w:val="56"/>
      <w:szCs w:val="56"/>
      <w14:ligatures w14:val="standardContextual"/>
    </w:rPr>
  </w:style>
  <w:style w:type="character" w:customStyle="1" w:styleId="TiuChar">
    <w:name w:val="Tiêu đề Char"/>
    <w:basedOn w:val="Phngmcinhcuaoanvn"/>
    <w:link w:val="Tiu"/>
    <w:uiPriority w:val="10"/>
    <w:rsid w:val="00877026"/>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877026"/>
    <w:pPr>
      <w:numPr>
        <w:ilvl w:val="1"/>
      </w:numPr>
      <w:spacing w:before="120" w:after="160" w:line="340" w:lineRule="exact"/>
      <w:ind w:firstLine="567"/>
      <w:jc w:val="both"/>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TiuphuChar">
    <w:name w:val="Tiêu đề phụ Char"/>
    <w:basedOn w:val="Phngmcinhcuaoanvn"/>
    <w:link w:val="Tiuphu"/>
    <w:uiPriority w:val="11"/>
    <w:rsid w:val="00877026"/>
    <w:rPr>
      <w:rFonts w:asciiTheme="minorHAnsi" w:eastAsiaTheme="majorEastAsia" w:hAnsiTheme="minorHAnsi" w:cstheme="majorBidi"/>
      <w:color w:val="595959" w:themeColor="text1" w:themeTint="A6"/>
      <w:spacing w:val="15"/>
      <w:szCs w:val="28"/>
    </w:rPr>
  </w:style>
  <w:style w:type="paragraph" w:styleId="Litrichdn">
    <w:name w:val="Quote"/>
    <w:basedOn w:val="Binhthng"/>
    <w:next w:val="Binhthng"/>
    <w:link w:val="LitrichdnChar"/>
    <w:uiPriority w:val="29"/>
    <w:qFormat/>
    <w:rsid w:val="00877026"/>
    <w:pPr>
      <w:spacing w:before="160" w:after="160" w:line="340" w:lineRule="exact"/>
      <w:ind w:firstLine="567"/>
      <w:jc w:val="center"/>
    </w:pPr>
    <w:rPr>
      <w:rFonts w:eastAsiaTheme="minorHAnsi" w:cstheme="minorBidi"/>
      <w:i/>
      <w:iCs/>
      <w:color w:val="404040" w:themeColor="text1" w:themeTint="BF"/>
      <w:kern w:val="2"/>
      <w:sz w:val="28"/>
      <w14:ligatures w14:val="standardContextual"/>
    </w:rPr>
  </w:style>
  <w:style w:type="character" w:customStyle="1" w:styleId="LitrichdnChar">
    <w:name w:val="Lời trích dẫn Char"/>
    <w:basedOn w:val="Phngmcinhcuaoanvn"/>
    <w:link w:val="Litrichdn"/>
    <w:uiPriority w:val="29"/>
    <w:rsid w:val="00877026"/>
    <w:rPr>
      <w:i/>
      <w:iCs/>
      <w:color w:val="404040" w:themeColor="text1" w:themeTint="BF"/>
    </w:rPr>
  </w:style>
  <w:style w:type="paragraph" w:styleId="oancuaDanhsach">
    <w:name w:val="List Paragraph"/>
    <w:basedOn w:val="Binhthng"/>
    <w:uiPriority w:val="34"/>
    <w:qFormat/>
    <w:rsid w:val="00877026"/>
    <w:pPr>
      <w:spacing w:before="120" w:line="340" w:lineRule="exact"/>
      <w:ind w:left="720" w:firstLine="567"/>
      <w:contextualSpacing/>
      <w:jc w:val="both"/>
    </w:pPr>
    <w:rPr>
      <w:rFonts w:eastAsiaTheme="minorHAnsi" w:cstheme="minorBidi"/>
      <w:kern w:val="2"/>
      <w:sz w:val="28"/>
      <w14:ligatures w14:val="standardContextual"/>
    </w:rPr>
  </w:style>
  <w:style w:type="character" w:styleId="NhnmnhThm">
    <w:name w:val="Intense Emphasis"/>
    <w:basedOn w:val="Phngmcinhcuaoanvn"/>
    <w:uiPriority w:val="21"/>
    <w:qFormat/>
    <w:rsid w:val="00877026"/>
    <w:rPr>
      <w:i/>
      <w:iCs/>
      <w:color w:val="2F5496" w:themeColor="accent1" w:themeShade="BF"/>
    </w:rPr>
  </w:style>
  <w:style w:type="paragraph" w:styleId="Nhaykepm">
    <w:name w:val="Intense Quote"/>
    <w:basedOn w:val="Binhthng"/>
    <w:next w:val="Binhthng"/>
    <w:link w:val="NhaykepmChar"/>
    <w:uiPriority w:val="30"/>
    <w:qFormat/>
    <w:rsid w:val="00877026"/>
    <w:pPr>
      <w:pBdr>
        <w:top w:val="single" w:sz="4" w:space="10" w:color="2F5496" w:themeColor="accent1" w:themeShade="BF"/>
        <w:bottom w:val="single" w:sz="4" w:space="10" w:color="2F5496" w:themeColor="accent1" w:themeShade="BF"/>
      </w:pBdr>
      <w:spacing w:before="360" w:after="360" w:line="340" w:lineRule="exact"/>
      <w:ind w:left="864" w:right="864" w:firstLine="567"/>
      <w:jc w:val="center"/>
    </w:pPr>
    <w:rPr>
      <w:rFonts w:eastAsiaTheme="minorHAnsi" w:cstheme="minorBidi"/>
      <w:i/>
      <w:iCs/>
      <w:color w:val="2F5496" w:themeColor="accent1" w:themeShade="BF"/>
      <w:kern w:val="2"/>
      <w:sz w:val="28"/>
      <w14:ligatures w14:val="standardContextual"/>
    </w:rPr>
  </w:style>
  <w:style w:type="character" w:customStyle="1" w:styleId="NhaykepmChar">
    <w:name w:val="Nháy kép Đậm Char"/>
    <w:basedOn w:val="Phngmcinhcuaoanvn"/>
    <w:link w:val="Nhaykepm"/>
    <w:uiPriority w:val="30"/>
    <w:rsid w:val="00877026"/>
    <w:rPr>
      <w:i/>
      <w:iCs/>
      <w:color w:val="2F5496" w:themeColor="accent1" w:themeShade="BF"/>
    </w:rPr>
  </w:style>
  <w:style w:type="character" w:styleId="ThamchiuNhnmnh">
    <w:name w:val="Intense Reference"/>
    <w:basedOn w:val="Phngmcinhcuaoanvn"/>
    <w:uiPriority w:val="32"/>
    <w:qFormat/>
    <w:rsid w:val="00877026"/>
    <w:rPr>
      <w:b/>
      <w:bCs/>
      <w:smallCaps/>
      <w:color w:val="2F5496" w:themeColor="accent1" w:themeShade="BF"/>
      <w:spacing w:val="5"/>
    </w:rPr>
  </w:style>
  <w:style w:type="paragraph" w:styleId="VnbanCcchu">
    <w:name w:val="footnote text"/>
    <w:basedOn w:val="Binhthng"/>
    <w:link w:val="VnbanCcchuChar"/>
    <w:uiPriority w:val="99"/>
    <w:semiHidden/>
    <w:unhideWhenUsed/>
    <w:rsid w:val="003B26D0"/>
    <w:pPr>
      <w:ind w:firstLine="567"/>
      <w:jc w:val="both"/>
    </w:pPr>
    <w:rPr>
      <w:rFonts w:eastAsiaTheme="minorHAnsi" w:cstheme="minorBidi"/>
      <w:kern w:val="2"/>
      <w:sz w:val="20"/>
      <w:szCs w:val="20"/>
      <w14:ligatures w14:val="standardContextual"/>
    </w:rPr>
  </w:style>
  <w:style w:type="character" w:customStyle="1" w:styleId="VnbanCcchuChar">
    <w:name w:val="Văn bản Cước chú Char"/>
    <w:basedOn w:val="Phngmcinhcuaoanvn"/>
    <w:link w:val="VnbanCcchu"/>
    <w:uiPriority w:val="99"/>
    <w:semiHidden/>
    <w:rsid w:val="003B26D0"/>
    <w:rPr>
      <w:sz w:val="20"/>
      <w:szCs w:val="20"/>
    </w:rPr>
  </w:style>
  <w:style w:type="character" w:styleId="ThamchiuCcchu">
    <w:name w:val="footnote reference"/>
    <w:uiPriority w:val="99"/>
    <w:unhideWhenUsed/>
    <w:rsid w:val="003B26D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223</Words>
  <Characters>1273</Characters>
  <Application>Microsoft Office Word</Application>
  <DocSecurity>0</DocSecurity>
  <Lines>10</Lines>
  <Paragraphs>2</Paragraphs>
  <ScaleCrop>false</ScaleCrop>
  <Company/>
  <LinksUpToDate>false</LinksUpToDate>
  <CharactersWithSpaces>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Việt Thắng Trịnh</dc:creator>
  <cp:keywords/>
  <dc:description/>
  <cp:lastModifiedBy>Việt Thắng Trịnh</cp:lastModifiedBy>
  <cp:revision>4</cp:revision>
  <dcterms:created xsi:type="dcterms:W3CDTF">2026-01-27T09:27:00Z</dcterms:created>
  <dcterms:modified xsi:type="dcterms:W3CDTF">2026-01-28T08:12:00Z</dcterms:modified>
</cp:coreProperties>
</file>