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4C32" w14:textId="77777777" w:rsidR="00D176DB" w:rsidRDefault="00D176DB" w:rsidP="00D176DB">
      <w:pPr>
        <w:spacing w:after="120"/>
        <w:jc w:val="center"/>
        <w:rPr>
          <w:b/>
          <w:sz w:val="26"/>
          <w:szCs w:val="26"/>
        </w:rPr>
      </w:pPr>
      <w:r w:rsidRPr="00BA7C0D">
        <w:rPr>
          <w:b/>
          <w:sz w:val="26"/>
          <w:szCs w:val="26"/>
        </w:rPr>
        <w:t>Mẫu số 0</w:t>
      </w:r>
      <w:r>
        <w:rPr>
          <w:b/>
          <w:sz w:val="26"/>
          <w:szCs w:val="26"/>
        </w:rPr>
        <w:t>2</w:t>
      </w:r>
    </w:p>
    <w:p w14:paraId="7A6ECF23" w14:textId="77777777" w:rsidR="00D176DB" w:rsidRPr="00F72A3F" w:rsidRDefault="00D176DB" w:rsidP="00D176DB">
      <w:pPr>
        <w:spacing w:after="120"/>
        <w:jc w:val="center"/>
        <w:rPr>
          <w:i/>
          <w:iCs/>
          <w:sz w:val="26"/>
          <w:szCs w:val="26"/>
          <w:lang w:val="en-US" w:eastAsia="en-US"/>
        </w:rPr>
      </w:pPr>
      <w:r w:rsidRPr="004E186B">
        <w:rPr>
          <w:i/>
          <w:iCs/>
          <w:sz w:val="26"/>
          <w:szCs w:val="26"/>
          <w:lang w:val="en-US" w:eastAsia="en-US"/>
        </w:rPr>
        <w:t>(</w:t>
      </w:r>
      <w:r>
        <w:rPr>
          <w:i/>
          <w:iCs/>
          <w:sz w:val="26"/>
          <w:szCs w:val="26"/>
          <w:lang w:val="en-US" w:eastAsia="en-US"/>
        </w:rPr>
        <w:t xml:space="preserve">thuộc Mẫu số 01 </w:t>
      </w:r>
      <w:r w:rsidRPr="004E186B">
        <w:rPr>
          <w:i/>
          <w:iCs/>
          <w:sz w:val="26"/>
          <w:szCs w:val="26"/>
          <w:lang w:val="en-US" w:eastAsia="en-US"/>
        </w:rPr>
        <w:t xml:space="preserve">Phụ lục ban hành kèm </w:t>
      </w:r>
      <w:r w:rsidRPr="00F72A3F">
        <w:rPr>
          <w:i/>
          <w:iCs/>
          <w:sz w:val="26"/>
          <w:szCs w:val="26"/>
          <w:lang w:val="en-US" w:eastAsia="en-US"/>
        </w:rPr>
        <w:t xml:space="preserve">theo </w:t>
      </w:r>
      <w:r w:rsidRPr="00F72A3F">
        <w:rPr>
          <w:i/>
          <w:iCs/>
        </w:rPr>
        <w:t>Thông tư số 65/2025/TT-BCT</w:t>
      </w:r>
      <w:r w:rsidRPr="00F72A3F">
        <w:rPr>
          <w:i/>
          <w:iCs/>
          <w:sz w:val="26"/>
          <w:szCs w:val="26"/>
          <w:lang w:val="en-US" w:eastAsia="en-US"/>
        </w:rPr>
        <w:t>)</w:t>
      </w:r>
    </w:p>
    <w:tbl>
      <w:tblPr>
        <w:tblW w:w="9288" w:type="dxa"/>
        <w:tblLayout w:type="fixed"/>
        <w:tblLook w:val="01E0" w:firstRow="1" w:lastRow="1" w:firstColumn="1" w:lastColumn="1" w:noHBand="0" w:noVBand="0"/>
      </w:tblPr>
      <w:tblGrid>
        <w:gridCol w:w="3511"/>
        <w:gridCol w:w="5777"/>
      </w:tblGrid>
      <w:tr w:rsidR="00D176DB" w:rsidRPr="00B42315" w14:paraId="3B27639A" w14:textId="77777777" w:rsidTr="00DA630F">
        <w:tc>
          <w:tcPr>
            <w:tcW w:w="3511" w:type="dxa"/>
          </w:tcPr>
          <w:p w14:paraId="080D5BAB" w14:textId="4DA0A8EB" w:rsidR="00D176DB" w:rsidRPr="00B42315" w:rsidRDefault="00D176DB" w:rsidP="00DA6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Pr>
                <w:b/>
                <w:noProof/>
                <w:sz w:val="26"/>
                <w:szCs w:val="26"/>
              </w:rPr>
              <mc:AlternateContent>
                <mc:Choice Requires="wps">
                  <w:drawing>
                    <wp:anchor distT="0" distB="0" distL="114300" distR="114300" simplePos="0" relativeHeight="251659264" behindDoc="0" locked="0" layoutInCell="1" allowOverlap="1" wp14:anchorId="2D1ECD1D" wp14:editId="6C888D46">
                      <wp:simplePos x="0" y="0"/>
                      <wp:positionH relativeFrom="column">
                        <wp:posOffset>710565</wp:posOffset>
                      </wp:positionH>
                      <wp:positionV relativeFrom="paragraph">
                        <wp:posOffset>420370</wp:posOffset>
                      </wp:positionV>
                      <wp:extent cx="733425" cy="635"/>
                      <wp:effectExtent l="9525" t="5715" r="9525" b="12700"/>
                      <wp:wrapNone/>
                      <wp:docPr id="1601771085"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bentConnector3">
                                <a:avLst>
                                  <a:gd name="adj1" fmla="val 4995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3339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55.95pt;margin-top:33.1pt;width:57.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x71gEAAI0DAAAOAAAAZHJzL2Uyb0RvYy54bWysU01v2zAMvQ/YfxB0X5yPpkuMOD2k6y7d&#10;FqDdD2AkOdYmiYKkxsm/H6UmbrvdhvogiCL5+PhIr26O1rCDClGja/hkNOZMOYFSu33Dfz7efVpw&#10;FhM4CQadavhJRX6z/vhh1ftaTbFDI1VgBOJi3fuGdyn5uqqi6JSFOEKvHDlbDBYSmWFfyQA9oVtT&#10;Tcfj66rHIH1AoWKk19tnJ18X/LZVIv1o26gSMw0nbqmcoZy7fFbrFdT7AL7T4kwD/oOFBe2o6AB1&#10;CwnYU9D/QFktAkZs00igrbBttVClB+pmMv6rm4cOvCq9kDjRDzLF94MV3w8btw2Zuji6B3+P4ndk&#10;DjcduL0qBB5PngY3yVJVvY/1kJKN6LeB7fpvKCkGnhIWFY5tsBmS+mPHIvZpEFsdExP0+Hk2u5rO&#10;ORPkup7NCzzUl0wfYvqq0LJ8afhOubRB52ieGGalBhzuYyqSS+bA5vLy14Sz1hqa4AEMu1ou54sz&#10;7jm6gvqCnFMd3mljyg4Yx/qGL+dEKXsiGi2zsxhhv9uYwAiU2ijfGfZNmNWJdtlo2/DFEAR1p0B+&#10;cbJUSaDN852YGHdWNIuYNzbWO5SnbbgoTTOniDdL9dou2S9/0foPAAAA//8DAFBLAwQUAAYACAAA&#10;ACEAKBOmbNwAAAAJAQAADwAAAGRycy9kb3ducmV2LnhtbEyPwU7DMAyG70i8Q2QkbixtQWXrmk4I&#10;CSG4bYyds8Y01RqnJNlW3h7vBMff/vT7c72a3CBOGGLvSUE+y0Agtd701CnYfrzczUHEpMnowRMq&#10;+MEIq+b6qtaV8Wda42mTOsElFCutwKY0VlLG1qLTceZHJN59+eB04hg6aYI+c7kbZJFlpXS6J75g&#10;9YjPFtvD5ugU7L4/w9y/GxvwsJX9Ik6vb26t1O3N9LQEkXBKfzBc9FkdGnba+yOZKAbOeb5gVEFZ&#10;FiAYKIrHBxD7y+AeZFPL/x80vwAAAP//AwBQSwECLQAUAAYACAAAACEAtoM4kv4AAADhAQAAEwAA&#10;AAAAAAAAAAAAAAAAAAAAW0NvbnRlbnRfVHlwZXNdLnhtbFBLAQItABQABgAIAAAAIQA4/SH/1gAA&#10;AJQBAAALAAAAAAAAAAAAAAAAAC8BAABfcmVscy8ucmVsc1BLAQItABQABgAIAAAAIQDIOGx71gEA&#10;AI0DAAAOAAAAAAAAAAAAAAAAAC4CAABkcnMvZTJvRG9jLnhtbFBLAQItABQABgAIAAAAIQAoE6Zs&#10;3AAAAAkBAAAPAAAAAAAAAAAAAAAAADAEAABkcnMvZG93bnJldi54bWxQSwUGAAAAAAQABADzAAAA&#10;OQUAAAAA&#10;" adj="10791"/>
                  </w:pict>
                </mc:Fallback>
              </mc:AlternateContent>
            </w:r>
            <w:r w:rsidRPr="00651DCD">
              <w:rPr>
                <w:b/>
                <w:sz w:val="26"/>
                <w:szCs w:val="26"/>
              </w:rPr>
              <w:t>CƠ QUAN CÓ THẨM QUYỀN</w:t>
            </w:r>
            <w:r w:rsidRPr="00651DCD">
              <w:rPr>
                <w:b/>
                <w:sz w:val="26"/>
                <w:szCs w:val="26"/>
              </w:rPr>
              <w:br/>
            </w:r>
          </w:p>
        </w:tc>
        <w:tc>
          <w:tcPr>
            <w:tcW w:w="5777" w:type="dxa"/>
          </w:tcPr>
          <w:p w14:paraId="03825C9B" w14:textId="3038234D" w:rsidR="00D176DB" w:rsidRPr="00B42315" w:rsidRDefault="00D176DB" w:rsidP="00DA6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8"/>
                <w:szCs w:val="28"/>
              </w:rPr>
            </w:pPr>
            <w:r>
              <w:rPr>
                <w:b/>
                <w:noProof/>
                <w:sz w:val="26"/>
                <w:szCs w:val="26"/>
              </w:rPr>
              <mc:AlternateContent>
                <mc:Choice Requires="wps">
                  <w:drawing>
                    <wp:anchor distT="0" distB="0" distL="114300" distR="114300" simplePos="0" relativeHeight="251660288" behindDoc="0" locked="0" layoutInCell="1" allowOverlap="1" wp14:anchorId="11AF8A8F" wp14:editId="22339717">
                      <wp:simplePos x="0" y="0"/>
                      <wp:positionH relativeFrom="column">
                        <wp:posOffset>745490</wp:posOffset>
                      </wp:positionH>
                      <wp:positionV relativeFrom="paragraph">
                        <wp:posOffset>384810</wp:posOffset>
                      </wp:positionV>
                      <wp:extent cx="2042795" cy="0"/>
                      <wp:effectExtent l="6985" t="8255" r="7620" b="10795"/>
                      <wp:wrapNone/>
                      <wp:docPr id="107670934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84D59" id="_x0000_t32" coordsize="21600,21600" o:spt="32" o:oned="t" path="m,l21600,21600e" filled="f">
                      <v:path arrowok="t" fillok="f" o:connecttype="none"/>
                      <o:lock v:ext="edit" shapetype="t"/>
                    </v:shapetype>
                    <v:shape id="Straight Arrow Connector 3" o:spid="_x0000_s1026" type="#_x0000_t32" style="position:absolute;margin-left:58.7pt;margin-top:30.3pt;width:16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XsuAEAAFYDAAAOAAAAZHJzL2Uyb0RvYy54bWysU8Fu2zAMvQ/YPwi6L3aMZVuNOD2k6y7d&#10;FqDdBzCybAuVRYFUYufvJ6lJVmy3oT4IlEg+Pj7S69t5tOKoiQ26Ri4XpRTaKWyN6xv56+n+wxcp&#10;OIBrwaLTjTxplreb9+/Wk691hQPaVpOIII7ryTdyCMHXRcFq0CPwAr120dkhjRDilfqiJZgi+miL&#10;qiw/FRNS6wmVZo6vdy9Oucn4XadV+Nl1rIOwjYzcQj4pn/t0Fps11D2BH4w604D/YDGCcbHoFeoO&#10;AogDmX+gRqMIGbuwUDgW2HVG6dxD7GZZ/tXN4wBe516iOOyvMvHbwaofx63bUaKuZvfoH1A9s3C4&#10;HcD1OhN4Ovk4uGWSqpg819eUdGG/I7GfvmMbY+AQMKswdzQmyNifmLPYp6vYeg5Cxceq/Fh9vllJ&#10;oS6+AupLoicO3zSOIhmN5EBg+iFs0bk4UqRlLgPHBw6JFtSXhFTV4b2xNk/WOjE18mZVrXICozVt&#10;cqYwpn6/tSSOkHYjf7nH6HkdRnhwbQYbNLRfz3YAY1/sWNy6szRJjbR6XO+xPe3oIlkcXmZ5XrS0&#10;Ha/vOfvP77D5DQAA//8DAFBLAwQUAAYACAAAACEA4vKcJN0AAAAJAQAADwAAAGRycy9kb3ducmV2&#10;LnhtbEyPwU7DMAyG70i8Q2QkLoglHaPbStNpQuLAkW0S16wxbaFxqiZdy54eIw7j+Nuffn/ON5Nr&#10;xQn70HjSkMwUCKTS24YqDYf9y/0KRIiGrGk9oYZvDLAprq9yk1k/0huedrESXEIhMxrqGLtMylDW&#10;6EyY+Q6Jdx++dyZy7CtpezNyuWvlXKlUOtMQX6hNh881ll+7wWnAMDwmart21eH1PN69z8+fY7fX&#10;+vZm2j6BiDjFCwy/+qwOBTsd/UA2iJZzslwwqiFVKQgGFg/rBMTxbyCLXP7/oPgBAAD//wMAUEsB&#10;Ai0AFAAGAAgAAAAhALaDOJL+AAAA4QEAABMAAAAAAAAAAAAAAAAAAAAAAFtDb250ZW50X1R5cGVz&#10;XS54bWxQSwECLQAUAAYACAAAACEAOP0h/9YAAACUAQAACwAAAAAAAAAAAAAAAAAvAQAAX3JlbHMv&#10;LnJlbHNQSwECLQAUAAYACAAAACEAnYlF7LgBAABWAwAADgAAAAAAAAAAAAAAAAAuAgAAZHJzL2Uy&#10;b0RvYy54bWxQSwECLQAUAAYACAAAACEA4vKcJN0AAAAJAQAADwAAAAAAAAAAAAAAAAASBAAAZHJz&#10;L2Rvd25yZXYueG1sUEsFBgAAAAAEAAQA8wAAABwFAAAAAA==&#10;"/>
                  </w:pict>
                </mc:Fallback>
              </mc:AlternateContent>
            </w:r>
            <w:r w:rsidRPr="00B42315">
              <w:rPr>
                <w:b/>
                <w:sz w:val="26"/>
                <w:szCs w:val="26"/>
              </w:rPr>
              <w:t>CỘNG HÒA XÃ HỘI CHỦ NGHĨA VIỆT NAM</w:t>
            </w:r>
            <w:r w:rsidRPr="00B42315">
              <w:rPr>
                <w:b/>
                <w:sz w:val="26"/>
                <w:szCs w:val="26"/>
              </w:rPr>
              <w:br/>
              <w:t xml:space="preserve">Độc lập - Tự do - Hạnh phúc </w:t>
            </w:r>
            <w:r w:rsidRPr="00B42315">
              <w:rPr>
                <w:b/>
                <w:sz w:val="26"/>
                <w:szCs w:val="26"/>
              </w:rPr>
              <w:br/>
            </w:r>
          </w:p>
        </w:tc>
      </w:tr>
      <w:tr w:rsidR="00D176DB" w:rsidRPr="00B42315" w14:paraId="1A82B023" w14:textId="77777777" w:rsidTr="00DA630F">
        <w:tc>
          <w:tcPr>
            <w:tcW w:w="3511" w:type="dxa"/>
          </w:tcPr>
          <w:p w14:paraId="7124D4BF" w14:textId="77777777" w:rsidR="00D176DB" w:rsidRPr="00651DCD" w:rsidRDefault="00D176DB" w:rsidP="00DA6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jc w:val="center"/>
              <w:rPr>
                <w:rFonts w:eastAsia="Calibri"/>
                <w:sz w:val="26"/>
                <w:szCs w:val="26"/>
              </w:rPr>
            </w:pPr>
            <w:r w:rsidRPr="00651DCD">
              <w:rPr>
                <w:rFonts w:eastAsia="Calibri"/>
                <w:sz w:val="26"/>
                <w:szCs w:val="26"/>
              </w:rPr>
              <w:t>Số:.......</w:t>
            </w:r>
          </w:p>
          <w:p w14:paraId="2D02A05E" w14:textId="77777777" w:rsidR="00D176DB" w:rsidRPr="000B014C" w:rsidRDefault="00D176DB" w:rsidP="00DA630F">
            <w:pPr>
              <w:spacing w:after="120"/>
              <w:jc w:val="center"/>
              <w:rPr>
                <w:sz w:val="22"/>
                <w:szCs w:val="22"/>
              </w:rPr>
            </w:pPr>
            <w:r w:rsidRPr="000B014C">
              <w:rPr>
                <w:sz w:val="22"/>
                <w:szCs w:val="22"/>
              </w:rPr>
              <w:t>V/v điều chỉnh Giấy xác nhận ưu đãi</w:t>
            </w:r>
          </w:p>
        </w:tc>
        <w:tc>
          <w:tcPr>
            <w:tcW w:w="5777" w:type="dxa"/>
          </w:tcPr>
          <w:p w14:paraId="58CF0F16" w14:textId="77777777" w:rsidR="00D176DB" w:rsidRPr="00B42315" w:rsidRDefault="00D176DB" w:rsidP="00DA630F">
            <w:pPr>
              <w:spacing w:after="120"/>
              <w:jc w:val="center"/>
              <w:rPr>
                <w:b/>
                <w:sz w:val="28"/>
                <w:szCs w:val="28"/>
              </w:rPr>
            </w:pPr>
            <w:r w:rsidRPr="00B42315">
              <w:rPr>
                <w:i/>
                <w:sz w:val="28"/>
                <w:szCs w:val="28"/>
              </w:rPr>
              <w:t>....., ngày..... tháng..... năm.....</w:t>
            </w:r>
          </w:p>
        </w:tc>
      </w:tr>
    </w:tbl>
    <w:p w14:paraId="22ABECD5" w14:textId="77777777" w:rsidR="00D176DB" w:rsidRPr="00B42315" w:rsidRDefault="00D176DB" w:rsidP="00D176DB">
      <w:pPr>
        <w:spacing w:after="120"/>
        <w:jc w:val="center"/>
        <w:rPr>
          <w:i/>
          <w:sz w:val="28"/>
          <w:szCs w:val="28"/>
        </w:rPr>
      </w:pPr>
      <w:r w:rsidRPr="00B42315">
        <w:rPr>
          <w:sz w:val="28"/>
          <w:szCs w:val="28"/>
        </w:rPr>
        <w:t xml:space="preserve">Kính gửi: </w:t>
      </w:r>
      <w:r w:rsidRPr="00B42315">
        <w:rPr>
          <w:i/>
          <w:sz w:val="28"/>
          <w:szCs w:val="28"/>
        </w:rPr>
        <w:t>(doanh nghiệp đề nghị).</w:t>
      </w:r>
    </w:p>
    <w:p w14:paraId="38A9711C" w14:textId="77777777" w:rsidR="00D176DB" w:rsidRDefault="00D176DB" w:rsidP="00D176DB">
      <w:pPr>
        <w:spacing w:before="60" w:after="60"/>
        <w:ind w:firstLine="720"/>
        <w:jc w:val="both"/>
        <w:rPr>
          <w:sz w:val="28"/>
          <w:szCs w:val="28"/>
        </w:rPr>
      </w:pPr>
      <w:r w:rsidRPr="00B42315">
        <w:rPr>
          <w:sz w:val="28"/>
          <w:szCs w:val="28"/>
        </w:rPr>
        <w:t>Trả lời Công văn số</w:t>
      </w:r>
      <w:r>
        <w:rPr>
          <w:sz w:val="28"/>
          <w:szCs w:val="28"/>
        </w:rPr>
        <w:t xml:space="preserve"> …</w:t>
      </w:r>
      <w:r w:rsidRPr="00B42315">
        <w:rPr>
          <w:sz w:val="28"/>
          <w:szCs w:val="28"/>
        </w:rPr>
        <w:t xml:space="preserve"> ngày</w:t>
      </w:r>
      <w:r>
        <w:rPr>
          <w:sz w:val="28"/>
          <w:szCs w:val="28"/>
        </w:rPr>
        <w:t xml:space="preserve"> …</w:t>
      </w:r>
      <w:r w:rsidRPr="00B42315">
        <w:rPr>
          <w:sz w:val="28"/>
          <w:szCs w:val="28"/>
        </w:rPr>
        <w:t xml:space="preserve"> tháng</w:t>
      </w:r>
      <w:r>
        <w:rPr>
          <w:sz w:val="28"/>
          <w:szCs w:val="28"/>
        </w:rPr>
        <w:t xml:space="preserve"> …</w:t>
      </w:r>
      <w:r w:rsidRPr="00B42315">
        <w:rPr>
          <w:sz w:val="28"/>
          <w:szCs w:val="28"/>
        </w:rPr>
        <w:t xml:space="preserve"> năm</w:t>
      </w:r>
      <w:r>
        <w:rPr>
          <w:sz w:val="28"/>
          <w:szCs w:val="28"/>
        </w:rPr>
        <w:t xml:space="preserve"> …</w:t>
      </w:r>
      <w:r w:rsidRPr="00B42315">
        <w:rPr>
          <w:sz w:val="28"/>
          <w:szCs w:val="28"/>
        </w:rPr>
        <w:t xml:space="preserve"> của (</w:t>
      </w:r>
      <w:r w:rsidRPr="00B42315">
        <w:rPr>
          <w:i/>
          <w:sz w:val="28"/>
          <w:szCs w:val="28"/>
        </w:rPr>
        <w:t>doanh nghiệp</w:t>
      </w:r>
      <w:r w:rsidRPr="00B42315">
        <w:rPr>
          <w:sz w:val="28"/>
          <w:szCs w:val="28"/>
        </w:rPr>
        <w:t xml:space="preserve">) về việc đề nghị </w:t>
      </w:r>
      <w:r>
        <w:rPr>
          <w:sz w:val="28"/>
          <w:szCs w:val="28"/>
        </w:rPr>
        <w:t xml:space="preserve">điều chỉnh Giấy </w:t>
      </w:r>
      <w:r w:rsidRPr="00B42315">
        <w:rPr>
          <w:sz w:val="28"/>
          <w:szCs w:val="28"/>
        </w:rPr>
        <w:t xml:space="preserve">xác nhận ưu đãi </w:t>
      </w:r>
      <w:r>
        <w:rPr>
          <w:sz w:val="28"/>
          <w:szCs w:val="28"/>
        </w:rPr>
        <w:t xml:space="preserve">số … ngày … tháng … năm … của </w:t>
      </w:r>
      <w:r w:rsidRPr="00B42315">
        <w:rPr>
          <w:sz w:val="28"/>
          <w:szCs w:val="28"/>
        </w:rPr>
        <w:t>(</w:t>
      </w:r>
      <w:r w:rsidRPr="00B42315">
        <w:rPr>
          <w:i/>
          <w:sz w:val="28"/>
          <w:szCs w:val="28"/>
        </w:rPr>
        <w:t>cơ quan có thẩm quyền</w:t>
      </w:r>
      <w:r w:rsidRPr="00B42315">
        <w:rPr>
          <w:sz w:val="28"/>
          <w:szCs w:val="28"/>
        </w:rPr>
        <w:t>), trên cơ sở thẩm định hồ sơ gửi kèm, (</w:t>
      </w:r>
      <w:r w:rsidRPr="00B42315">
        <w:rPr>
          <w:i/>
          <w:sz w:val="28"/>
          <w:szCs w:val="28"/>
        </w:rPr>
        <w:t>cơ quan có thẩm quyền</w:t>
      </w:r>
      <w:r w:rsidRPr="00B42315">
        <w:rPr>
          <w:sz w:val="28"/>
          <w:szCs w:val="28"/>
        </w:rPr>
        <w:t xml:space="preserve">) </w:t>
      </w:r>
      <w:r>
        <w:rPr>
          <w:sz w:val="28"/>
          <w:szCs w:val="28"/>
        </w:rPr>
        <w:t>xác nhận</w:t>
      </w:r>
      <w:r w:rsidRPr="00B42315">
        <w:rPr>
          <w:sz w:val="28"/>
          <w:szCs w:val="28"/>
        </w:rPr>
        <w:t>:</w:t>
      </w:r>
    </w:p>
    <w:p w14:paraId="57650ED2" w14:textId="77777777" w:rsidR="00D176DB" w:rsidRDefault="00D176DB" w:rsidP="00D176DB">
      <w:pPr>
        <w:spacing w:before="60" w:after="60"/>
        <w:ind w:firstLine="720"/>
        <w:jc w:val="both"/>
        <w:rPr>
          <w:sz w:val="28"/>
          <w:szCs w:val="28"/>
        </w:rPr>
      </w:pPr>
      <w:r w:rsidRPr="00B42315">
        <w:rPr>
          <w:sz w:val="28"/>
          <w:szCs w:val="28"/>
        </w:rPr>
        <w:t>(</w:t>
      </w:r>
      <w:r w:rsidRPr="00B42315">
        <w:rPr>
          <w:i/>
          <w:sz w:val="28"/>
          <w:szCs w:val="28"/>
        </w:rPr>
        <w:t>cơ quan có thẩm quyền</w:t>
      </w:r>
      <w:r w:rsidRPr="00B42315">
        <w:rPr>
          <w:sz w:val="28"/>
          <w:szCs w:val="28"/>
        </w:rPr>
        <w:t>)</w:t>
      </w:r>
      <w:r>
        <w:rPr>
          <w:sz w:val="28"/>
          <w:szCs w:val="28"/>
        </w:rPr>
        <w:t xml:space="preserve"> đã cấp </w:t>
      </w:r>
      <w:r w:rsidRPr="00EE2A03">
        <w:rPr>
          <w:sz w:val="28"/>
          <w:szCs w:val="28"/>
        </w:rPr>
        <w:t xml:space="preserve">Giấy xác nhận ưu đãi số </w:t>
      </w:r>
      <w:r>
        <w:rPr>
          <w:sz w:val="28"/>
          <w:szCs w:val="28"/>
        </w:rPr>
        <w:t>…</w:t>
      </w:r>
      <w:r w:rsidRPr="00EE2A03">
        <w:rPr>
          <w:sz w:val="28"/>
          <w:szCs w:val="28"/>
        </w:rPr>
        <w:t xml:space="preserve"> ngày </w:t>
      </w:r>
      <w:r>
        <w:rPr>
          <w:sz w:val="28"/>
          <w:szCs w:val="28"/>
        </w:rPr>
        <w:t>…</w:t>
      </w:r>
      <w:r w:rsidRPr="00EE2A03">
        <w:rPr>
          <w:sz w:val="28"/>
          <w:szCs w:val="28"/>
        </w:rPr>
        <w:t xml:space="preserve"> tháng </w:t>
      </w:r>
      <w:r>
        <w:rPr>
          <w:sz w:val="28"/>
          <w:szCs w:val="28"/>
        </w:rPr>
        <w:t xml:space="preserve">… </w:t>
      </w:r>
      <w:r w:rsidRPr="00EE2A03">
        <w:rPr>
          <w:sz w:val="28"/>
          <w:szCs w:val="28"/>
        </w:rPr>
        <w:t xml:space="preserve">năm </w:t>
      </w:r>
      <w:r>
        <w:rPr>
          <w:sz w:val="28"/>
          <w:szCs w:val="28"/>
        </w:rPr>
        <w:t>…</w:t>
      </w:r>
      <w:r w:rsidRPr="00EE2A03">
        <w:rPr>
          <w:sz w:val="28"/>
          <w:szCs w:val="28"/>
        </w:rPr>
        <w:t xml:space="preserve"> cho Dự án</w:t>
      </w:r>
      <w:r>
        <w:rPr>
          <w:sz w:val="28"/>
          <w:szCs w:val="28"/>
        </w:rPr>
        <w:t xml:space="preserve"> “…” sản xuất sản phẩm …  </w:t>
      </w:r>
      <w:r w:rsidRPr="00EE2A03">
        <w:rPr>
          <w:sz w:val="28"/>
          <w:szCs w:val="28"/>
        </w:rPr>
        <w:t>thuộc Danh mục sản phẩm công nghiệp hỗ trợ ưu tiên phát triển quy định tại Nghị định số 111/2015/NĐ-CP ngày 03 tháng 11 năm 2015 của Chính phủ về phát triển công nghiệp hỗ trợ</w:t>
      </w:r>
      <w:r>
        <w:rPr>
          <w:sz w:val="28"/>
          <w:szCs w:val="28"/>
        </w:rPr>
        <w:t xml:space="preserve"> và Nghị định số 205/2025/NĐ-CP ngày 14 tháng 7 năm 2025 của Chính phủ về việc điều chỉnh, bổ sung một số điều của Nghị định số 111</w:t>
      </w:r>
      <w:r w:rsidRPr="00EE2A03">
        <w:rPr>
          <w:sz w:val="28"/>
          <w:szCs w:val="28"/>
        </w:rPr>
        <w:t>/2015/</w:t>
      </w:r>
      <w:r>
        <w:rPr>
          <w:sz w:val="28"/>
          <w:szCs w:val="28"/>
        </w:rPr>
        <w:t>NĐ-CP ngày 03 tháng 11 năm 2015.</w:t>
      </w:r>
    </w:p>
    <w:p w14:paraId="5AF66B59" w14:textId="77777777" w:rsidR="00D176DB" w:rsidRDefault="00D176DB" w:rsidP="00D176DB">
      <w:pPr>
        <w:spacing w:before="60" w:after="60"/>
        <w:ind w:firstLine="720"/>
        <w:jc w:val="both"/>
        <w:rPr>
          <w:sz w:val="28"/>
          <w:szCs w:val="28"/>
        </w:rPr>
      </w:pPr>
      <w:r w:rsidRPr="00B42315">
        <w:rPr>
          <w:sz w:val="28"/>
          <w:szCs w:val="28"/>
        </w:rPr>
        <w:t>(</w:t>
      </w:r>
      <w:r w:rsidRPr="00B42315">
        <w:rPr>
          <w:i/>
          <w:sz w:val="28"/>
          <w:szCs w:val="28"/>
        </w:rPr>
        <w:t>cơ quan có thẩm quyền</w:t>
      </w:r>
      <w:r w:rsidRPr="00B42315">
        <w:rPr>
          <w:sz w:val="28"/>
          <w:szCs w:val="28"/>
        </w:rPr>
        <w:t>)</w:t>
      </w:r>
      <w:r>
        <w:rPr>
          <w:sz w:val="28"/>
          <w:szCs w:val="28"/>
        </w:rPr>
        <w:t xml:space="preserve"> điều chỉnh thông tin Giấy xác nhận ưu đãi </w:t>
      </w:r>
      <w:r w:rsidRPr="00041091">
        <w:rPr>
          <w:sz w:val="28"/>
          <w:szCs w:val="28"/>
        </w:rPr>
        <w:t>số … ngày … tháng … năm …</w:t>
      </w:r>
      <w:r>
        <w:rPr>
          <w:sz w:val="28"/>
          <w:szCs w:val="28"/>
        </w:rPr>
        <w:t>, như sau:</w:t>
      </w:r>
    </w:p>
    <w:p w14:paraId="3A81261A" w14:textId="77777777" w:rsidR="00D176DB" w:rsidRDefault="00D176DB" w:rsidP="00D176DB">
      <w:pPr>
        <w:spacing w:before="60" w:after="60"/>
        <w:ind w:firstLine="720"/>
        <w:jc w:val="both"/>
        <w:rPr>
          <w:sz w:val="28"/>
          <w:szCs w:val="28"/>
        </w:rPr>
      </w:pPr>
      <w:r>
        <w:rPr>
          <w:sz w:val="28"/>
          <w:szCs w:val="28"/>
        </w:rPr>
        <w:t>- Thông tin cũ: …</w:t>
      </w:r>
    </w:p>
    <w:p w14:paraId="079F7516" w14:textId="77777777" w:rsidR="00D176DB" w:rsidRDefault="00D176DB" w:rsidP="00D176DB">
      <w:pPr>
        <w:spacing w:before="60" w:after="60"/>
        <w:ind w:firstLine="720"/>
        <w:jc w:val="both"/>
        <w:rPr>
          <w:sz w:val="28"/>
          <w:szCs w:val="28"/>
        </w:rPr>
      </w:pPr>
      <w:r>
        <w:rPr>
          <w:sz w:val="28"/>
          <w:szCs w:val="28"/>
        </w:rPr>
        <w:t>- Thông tin mới: …</w:t>
      </w:r>
    </w:p>
    <w:p w14:paraId="0B5B84F8" w14:textId="77777777" w:rsidR="00D176DB" w:rsidRDefault="00D176DB" w:rsidP="00D176DB">
      <w:pPr>
        <w:spacing w:before="60" w:after="60"/>
        <w:ind w:firstLine="720"/>
        <w:jc w:val="both"/>
        <w:rPr>
          <w:sz w:val="28"/>
          <w:szCs w:val="28"/>
        </w:rPr>
      </w:pPr>
      <w:r w:rsidRPr="00B42315">
        <w:rPr>
          <w:sz w:val="28"/>
          <w:szCs w:val="28"/>
        </w:rPr>
        <w:t>(</w:t>
      </w:r>
      <w:r w:rsidRPr="00B42315">
        <w:rPr>
          <w:i/>
          <w:sz w:val="28"/>
          <w:szCs w:val="28"/>
        </w:rPr>
        <w:t>cơ quan có thẩm quyền</w:t>
      </w:r>
      <w:r w:rsidRPr="00B42315">
        <w:rPr>
          <w:sz w:val="28"/>
          <w:szCs w:val="28"/>
        </w:rPr>
        <w:t>)</w:t>
      </w:r>
      <w:r>
        <w:rPr>
          <w:sz w:val="28"/>
          <w:szCs w:val="28"/>
        </w:rPr>
        <w:t xml:space="preserve"> đ</w:t>
      </w:r>
      <w:r w:rsidRPr="000B014C">
        <w:rPr>
          <w:sz w:val="28"/>
          <w:szCs w:val="28"/>
        </w:rPr>
        <w:t>ề nghị</w:t>
      </w:r>
      <w:r>
        <w:rPr>
          <w:i/>
          <w:sz w:val="28"/>
          <w:szCs w:val="28"/>
        </w:rPr>
        <w:t xml:space="preserve"> (d</w:t>
      </w:r>
      <w:r w:rsidRPr="00041091">
        <w:rPr>
          <w:i/>
          <w:sz w:val="28"/>
          <w:szCs w:val="28"/>
        </w:rPr>
        <w:t>oanh nghiệp)</w:t>
      </w:r>
      <w:r>
        <w:rPr>
          <w:sz w:val="28"/>
          <w:szCs w:val="28"/>
        </w:rPr>
        <w:t>:</w:t>
      </w:r>
    </w:p>
    <w:p w14:paraId="5108C581" w14:textId="77777777" w:rsidR="00D176DB" w:rsidRDefault="00D176DB" w:rsidP="00D176DB">
      <w:pPr>
        <w:spacing w:before="60" w:after="60"/>
        <w:ind w:firstLine="720"/>
        <w:jc w:val="both"/>
        <w:rPr>
          <w:sz w:val="28"/>
          <w:szCs w:val="28"/>
        </w:rPr>
      </w:pPr>
      <w:r w:rsidRPr="00041091">
        <w:rPr>
          <w:sz w:val="28"/>
          <w:szCs w:val="28"/>
        </w:rPr>
        <w:t xml:space="preserve"> </w:t>
      </w:r>
      <w:r>
        <w:rPr>
          <w:sz w:val="28"/>
          <w:szCs w:val="28"/>
        </w:rPr>
        <w:t xml:space="preserve">- </w:t>
      </w:r>
      <w:r w:rsidRPr="001D3F96">
        <w:rPr>
          <w:sz w:val="28"/>
          <w:szCs w:val="28"/>
        </w:rPr>
        <w:t>Chịu hoàn toàn trách nhiệm về tính chính xác và hợp lệ, hợp pháp của hồ sơ và các thông tin liên quan</w:t>
      </w:r>
      <w:r w:rsidRPr="00041091">
        <w:rPr>
          <w:sz w:val="28"/>
          <w:szCs w:val="28"/>
        </w:rPr>
        <w:t>.</w:t>
      </w:r>
    </w:p>
    <w:p w14:paraId="588DD488" w14:textId="77777777" w:rsidR="00D176DB" w:rsidRPr="00B42315" w:rsidRDefault="00D176DB" w:rsidP="00D176DB">
      <w:pPr>
        <w:spacing w:before="60" w:after="60"/>
        <w:ind w:firstLine="720"/>
        <w:jc w:val="both"/>
        <w:rPr>
          <w:sz w:val="28"/>
          <w:szCs w:val="28"/>
        </w:rPr>
      </w:pPr>
      <w:r w:rsidRPr="00B42315">
        <w:rPr>
          <w:sz w:val="28"/>
          <w:szCs w:val="28"/>
        </w:rPr>
        <w:t>- Báo cáo với cơ quan có thẩm quyền nếu có sự thay đổi về dự án và sản phẩm xác nhận đã được hưởng ưu đãi trong quá trình sản xuất.</w:t>
      </w:r>
    </w:p>
    <w:p w14:paraId="541F4A1C" w14:textId="77777777" w:rsidR="00D176DB" w:rsidRPr="00B42315" w:rsidRDefault="00D176DB" w:rsidP="00D176DB">
      <w:pPr>
        <w:spacing w:before="60" w:after="60"/>
        <w:ind w:firstLine="720"/>
        <w:jc w:val="both"/>
        <w:rPr>
          <w:sz w:val="28"/>
          <w:szCs w:val="28"/>
        </w:rPr>
      </w:pPr>
      <w:r w:rsidRPr="00B42315">
        <w:rPr>
          <w:sz w:val="28"/>
          <w:szCs w:val="28"/>
        </w:rPr>
        <w:t>- Báo cáo định kỳ hàng năm (trước ngày 15 tháng 4 năm tiếp theo) tình hình sản xuất, kinh doanh của các sản phẩm được hưởng ưu đãi và các ưu đãi được hưởng.</w:t>
      </w:r>
    </w:p>
    <w:p w14:paraId="4F6AF2CE" w14:textId="77777777" w:rsidR="00D176DB" w:rsidRPr="00041091" w:rsidRDefault="00D176DB" w:rsidP="00D176DB">
      <w:pPr>
        <w:spacing w:before="60" w:after="60"/>
        <w:ind w:firstLine="720"/>
        <w:jc w:val="both"/>
        <w:rPr>
          <w:sz w:val="28"/>
          <w:szCs w:val="28"/>
        </w:rPr>
      </w:pPr>
      <w:r w:rsidRPr="00041091">
        <w:rPr>
          <w:sz w:val="28"/>
          <w:szCs w:val="28"/>
        </w:rPr>
        <w:t xml:space="preserve">Văn bản này là một bộ phận không thể tách rời của Giấy xác nhận ưu đãi số </w:t>
      </w:r>
      <w:r>
        <w:rPr>
          <w:sz w:val="28"/>
          <w:szCs w:val="28"/>
        </w:rPr>
        <w:t>…</w:t>
      </w:r>
      <w:r w:rsidRPr="00041091">
        <w:rPr>
          <w:sz w:val="28"/>
          <w:szCs w:val="28"/>
        </w:rPr>
        <w:t xml:space="preserve"> ngày </w:t>
      </w:r>
      <w:r>
        <w:rPr>
          <w:sz w:val="28"/>
          <w:szCs w:val="28"/>
        </w:rPr>
        <w:t>…</w:t>
      </w:r>
      <w:r w:rsidRPr="00041091">
        <w:rPr>
          <w:sz w:val="28"/>
          <w:szCs w:val="28"/>
        </w:rPr>
        <w:t xml:space="preserve"> tháng </w:t>
      </w:r>
      <w:r>
        <w:rPr>
          <w:sz w:val="28"/>
          <w:szCs w:val="28"/>
        </w:rPr>
        <w:t>…</w:t>
      </w:r>
      <w:r w:rsidRPr="00041091">
        <w:rPr>
          <w:sz w:val="28"/>
          <w:szCs w:val="28"/>
        </w:rPr>
        <w:t xml:space="preserve"> năm </w:t>
      </w:r>
      <w:r>
        <w:rPr>
          <w:sz w:val="28"/>
          <w:szCs w:val="28"/>
        </w:rPr>
        <w:t>…</w:t>
      </w:r>
      <w:r w:rsidRPr="00041091">
        <w:rPr>
          <w:sz w:val="28"/>
          <w:szCs w:val="28"/>
        </w:rPr>
        <w:t xml:space="preserve"> của </w:t>
      </w:r>
      <w:r>
        <w:rPr>
          <w:sz w:val="28"/>
          <w:szCs w:val="28"/>
        </w:rPr>
        <w:t xml:space="preserve"> </w:t>
      </w:r>
      <w:r w:rsidRPr="00B42315">
        <w:rPr>
          <w:sz w:val="28"/>
          <w:szCs w:val="28"/>
        </w:rPr>
        <w:t>(</w:t>
      </w:r>
      <w:r w:rsidRPr="00B42315">
        <w:rPr>
          <w:i/>
          <w:sz w:val="28"/>
          <w:szCs w:val="28"/>
        </w:rPr>
        <w:t>cơ quan có thẩm quyền</w:t>
      </w:r>
      <w:r w:rsidRPr="00B42315">
        <w:rPr>
          <w:sz w:val="28"/>
          <w:szCs w:val="28"/>
        </w:rPr>
        <w:t>)</w:t>
      </w:r>
      <w:r w:rsidRPr="00041091">
        <w:rPr>
          <w:sz w:val="28"/>
          <w:szCs w:val="28"/>
        </w:rPr>
        <w:t xml:space="preserve">. </w:t>
      </w:r>
    </w:p>
    <w:p w14:paraId="54F1B27C" w14:textId="77777777" w:rsidR="00D176DB" w:rsidRPr="00B42315" w:rsidRDefault="00D176DB" w:rsidP="00D176DB">
      <w:pPr>
        <w:spacing w:before="60" w:after="60"/>
        <w:ind w:firstLine="720"/>
        <w:jc w:val="both"/>
        <w:rPr>
          <w:sz w:val="28"/>
          <w:szCs w:val="28"/>
        </w:rPr>
      </w:pPr>
      <w:r w:rsidRPr="00B42315">
        <w:rPr>
          <w:sz w:val="28"/>
          <w:szCs w:val="28"/>
        </w:rPr>
        <w:t>Đề nghị (</w:t>
      </w:r>
      <w:r w:rsidRPr="00B42315">
        <w:rPr>
          <w:i/>
          <w:sz w:val="28"/>
          <w:szCs w:val="28"/>
        </w:rPr>
        <w:t>tổ chức, doanh nghiệp</w:t>
      </w:r>
      <w:r w:rsidRPr="00B42315">
        <w:rPr>
          <w:sz w:val="28"/>
          <w:szCs w:val="28"/>
        </w:rPr>
        <w:t xml:space="preserve">) làm việc với các cơ quan chức năng liên quan để được </w:t>
      </w:r>
      <w:r w:rsidRPr="00696DBF">
        <w:rPr>
          <w:sz w:val="28"/>
          <w:szCs w:val="28"/>
        </w:rPr>
        <w:t>hướng dẫn thủ tục hưởng các chính sách ưu đãi theo quy định của pháp luật</w:t>
      </w:r>
      <w:r w:rsidRPr="00B42315">
        <w:rPr>
          <w:sz w:val="28"/>
          <w:szCs w:val="28"/>
        </w:rPr>
        <w:t>.</w:t>
      </w:r>
      <w:r>
        <w:rPr>
          <w:sz w:val="28"/>
          <w:szCs w:val="28"/>
        </w:rPr>
        <w:t>/.</w:t>
      </w:r>
    </w:p>
    <w:tbl>
      <w:tblPr>
        <w:tblW w:w="9462" w:type="dxa"/>
        <w:tblLayout w:type="fixed"/>
        <w:tblLook w:val="0000" w:firstRow="0" w:lastRow="0" w:firstColumn="0" w:lastColumn="0" w:noHBand="0" w:noVBand="0"/>
      </w:tblPr>
      <w:tblGrid>
        <w:gridCol w:w="3924"/>
        <w:gridCol w:w="5538"/>
      </w:tblGrid>
      <w:tr w:rsidR="00D176DB" w:rsidRPr="00B42315" w14:paraId="2E79ABC4" w14:textId="77777777" w:rsidTr="00DA630F">
        <w:tc>
          <w:tcPr>
            <w:tcW w:w="3924" w:type="dxa"/>
          </w:tcPr>
          <w:p w14:paraId="57591D3B" w14:textId="77777777" w:rsidR="00D176DB" w:rsidRPr="00B42315" w:rsidRDefault="00D176DB" w:rsidP="00DA630F">
            <w:pPr>
              <w:spacing w:after="120"/>
              <w:rPr>
                <w:sz w:val="28"/>
                <w:szCs w:val="28"/>
              </w:rPr>
            </w:pPr>
            <w:r w:rsidRPr="00D31BA8">
              <w:rPr>
                <w:b/>
                <w:i/>
              </w:rPr>
              <w:t>Nơi nhận:</w:t>
            </w:r>
            <w:r w:rsidRPr="00D31BA8">
              <w:br/>
            </w:r>
            <w:r w:rsidRPr="00D31BA8">
              <w:rPr>
                <w:sz w:val="22"/>
                <w:szCs w:val="22"/>
              </w:rPr>
              <w:t>- Như trên;</w:t>
            </w:r>
            <w:r w:rsidRPr="00D31BA8">
              <w:rPr>
                <w:sz w:val="22"/>
                <w:szCs w:val="22"/>
              </w:rPr>
              <w:br/>
              <w:t>- Lưu: VT,...</w:t>
            </w:r>
          </w:p>
        </w:tc>
        <w:tc>
          <w:tcPr>
            <w:tcW w:w="5538" w:type="dxa"/>
          </w:tcPr>
          <w:p w14:paraId="10C346A4" w14:textId="77777777" w:rsidR="00D176DB" w:rsidRPr="00B42315" w:rsidRDefault="00D176DB" w:rsidP="00DA630F">
            <w:pPr>
              <w:spacing w:after="120"/>
              <w:jc w:val="center"/>
              <w:rPr>
                <w:sz w:val="28"/>
                <w:szCs w:val="28"/>
              </w:rPr>
            </w:pPr>
            <w:r w:rsidRPr="00B42315">
              <w:rPr>
                <w:b/>
                <w:sz w:val="28"/>
                <w:szCs w:val="28"/>
              </w:rPr>
              <w:t>Đại diện cơ quan có thẩm quyền</w:t>
            </w:r>
            <w:r w:rsidRPr="00B42315">
              <w:rPr>
                <w:sz w:val="28"/>
                <w:szCs w:val="28"/>
              </w:rPr>
              <w:br/>
            </w:r>
            <w:r w:rsidRPr="00B42315">
              <w:rPr>
                <w:i/>
                <w:sz w:val="28"/>
                <w:szCs w:val="28"/>
              </w:rPr>
              <w:t>(Ký, ghi rõ họ tên và đóng dấu)</w:t>
            </w:r>
          </w:p>
        </w:tc>
      </w:tr>
    </w:tbl>
    <w:p w14:paraId="0CBF3BCC" w14:textId="77777777" w:rsidR="00D176DB" w:rsidRDefault="00D176DB" w:rsidP="00D176DB">
      <w:pPr>
        <w:jc w:val="center"/>
        <w:rPr>
          <w:b/>
          <w:bCs/>
          <w:color w:val="000000"/>
          <w:sz w:val="26"/>
          <w:szCs w:val="26"/>
          <w:lang w:val="vi-VN"/>
        </w:rPr>
      </w:pPr>
    </w:p>
    <w:p w14:paraId="1F65C06D" w14:textId="77777777" w:rsidR="00D176DB" w:rsidRDefault="00D176DB" w:rsidP="00D176DB">
      <w:pPr>
        <w:rPr>
          <w:sz w:val="26"/>
          <w:szCs w:val="26"/>
          <w:lang w:val="vi-VN"/>
        </w:rPr>
      </w:pPr>
    </w:p>
    <w:p w14:paraId="37CBF353" w14:textId="1D93DBBC" w:rsidR="002D799A" w:rsidRPr="00D176DB" w:rsidRDefault="00D176DB" w:rsidP="00D176DB">
      <w:r>
        <w:rPr>
          <w:sz w:val="26"/>
          <w:szCs w:val="26"/>
          <w:lang w:val="vi-VN"/>
        </w:rPr>
        <w:br w:type="column"/>
      </w:r>
    </w:p>
    <w:sectPr w:rsidR="002D799A" w:rsidRPr="00D176DB" w:rsidSect="00A27B4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0C8D" w14:textId="77777777" w:rsidR="001F445D" w:rsidRDefault="001F445D" w:rsidP="000E01CD">
      <w:r>
        <w:separator/>
      </w:r>
    </w:p>
  </w:endnote>
  <w:endnote w:type="continuationSeparator" w:id="0">
    <w:p w14:paraId="12318AEE" w14:textId="77777777" w:rsidR="001F445D" w:rsidRDefault="001F445D" w:rsidP="000E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5928" w14:textId="77777777" w:rsidR="001F445D" w:rsidRDefault="001F445D" w:rsidP="000E01CD">
      <w:r>
        <w:separator/>
      </w:r>
    </w:p>
  </w:footnote>
  <w:footnote w:type="continuationSeparator" w:id="0">
    <w:p w14:paraId="49BE0B11" w14:textId="77777777" w:rsidR="001F445D" w:rsidRDefault="001F445D" w:rsidP="000E0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D"/>
    <w:rsid w:val="00046C2B"/>
    <w:rsid w:val="000E01CD"/>
    <w:rsid w:val="001F445D"/>
    <w:rsid w:val="002D799A"/>
    <w:rsid w:val="005B4CA7"/>
    <w:rsid w:val="00A27B46"/>
    <w:rsid w:val="00A51351"/>
    <w:rsid w:val="00C9060C"/>
    <w:rsid w:val="00D1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5D74"/>
  <w15:chartTrackingRefBased/>
  <w15:docId w15:val="{8E1A4960-C849-4E07-A4B3-B51A4D47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DB"/>
    <w:pPr>
      <w:spacing w:after="0" w:line="240" w:lineRule="auto"/>
    </w:pPr>
    <w:rPr>
      <w:rFonts w:ascii="Times New Roman" w:eastAsia="Times New Roman" w:hAnsi="Times New Roman" w:cs="Times New Roman"/>
      <w:kern w:val="0"/>
      <w:sz w:val="24"/>
      <w:szCs w:val="24"/>
      <w:lang w:val="en-AU"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E0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2026-01-29T08:33:00Z</dcterms:created>
  <dcterms:modified xsi:type="dcterms:W3CDTF">2026-01-29T08:33:00Z</dcterms:modified>
</cp:coreProperties>
</file>