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51"/>
        <w:gridCol w:w="4521"/>
      </w:tblGrid>
      <w:tr w:rsidR="006E0614" w:rsidRPr="000844E5" w14:paraId="0524D9B9" w14:textId="77777777" w:rsidTr="00383C8C">
        <w:tc>
          <w:tcPr>
            <w:tcW w:w="4551" w:type="dxa"/>
          </w:tcPr>
          <w:p w14:paraId="5E788845" w14:textId="77777777" w:rsidR="006E0614" w:rsidRPr="002A274A" w:rsidRDefault="006E0614" w:rsidP="00383C8C">
            <w:pPr>
              <w:ind w:right="49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521" w:type="dxa"/>
          </w:tcPr>
          <w:p w14:paraId="511099CE" w14:textId="77777777" w:rsidR="006E0614" w:rsidRPr="000844E5" w:rsidRDefault="006E0614" w:rsidP="00383C8C">
            <w:pPr>
              <w:tabs>
                <w:tab w:val="left" w:pos="360"/>
              </w:tabs>
              <w:jc w:val="right"/>
              <w:rPr>
                <w:b/>
                <w:sz w:val="26"/>
                <w:szCs w:val="26"/>
              </w:rPr>
            </w:pPr>
            <w:proofErr w:type="spellStart"/>
            <w:r w:rsidRPr="000844E5">
              <w:rPr>
                <w:b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NCNL-</w:t>
            </w:r>
            <w:r w:rsidRPr="000844E5">
              <w:rPr>
                <w:b/>
                <w:sz w:val="26"/>
                <w:szCs w:val="26"/>
              </w:rPr>
              <w:t>03</w:t>
            </w:r>
          </w:p>
          <w:p w14:paraId="04E94C68" w14:textId="77777777" w:rsidR="006E0614" w:rsidRPr="000844E5" w:rsidRDefault="006E0614" w:rsidP="00383C8C">
            <w:pPr>
              <w:jc w:val="right"/>
              <w:rPr>
                <w:sz w:val="24"/>
                <w:szCs w:val="24"/>
              </w:rPr>
            </w:pPr>
          </w:p>
        </w:tc>
      </w:tr>
    </w:tbl>
    <w:p w14:paraId="71C13A90" w14:textId="77777777" w:rsidR="006E0614" w:rsidRPr="000844E5" w:rsidRDefault="006E0614" w:rsidP="006E0614">
      <w:pPr>
        <w:jc w:val="center"/>
        <w:rPr>
          <w:b/>
        </w:rPr>
      </w:pPr>
      <w:r w:rsidRPr="000844E5">
        <w:rPr>
          <w:b/>
        </w:rPr>
        <w:t>CỘNG HÒA XÃ HỘI CHỦ NGHĨA VIỆT NAM</w:t>
      </w:r>
    </w:p>
    <w:p w14:paraId="1CF09489" w14:textId="77777777" w:rsidR="006E0614" w:rsidRPr="000844E5" w:rsidRDefault="006E0614" w:rsidP="006E0614">
      <w:pPr>
        <w:spacing w:after="120"/>
        <w:jc w:val="center"/>
        <w:rPr>
          <w:b/>
          <w:sz w:val="26"/>
          <w:szCs w:val="26"/>
        </w:rPr>
      </w:pPr>
      <w:proofErr w:type="spellStart"/>
      <w:r w:rsidRPr="000844E5">
        <w:rPr>
          <w:b/>
        </w:rPr>
        <w:t>Độc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lập</w:t>
      </w:r>
      <w:proofErr w:type="spellEnd"/>
      <w:r w:rsidRPr="000844E5">
        <w:rPr>
          <w:b/>
        </w:rPr>
        <w:t xml:space="preserve"> – </w:t>
      </w:r>
      <w:proofErr w:type="spellStart"/>
      <w:r w:rsidRPr="000844E5">
        <w:rPr>
          <w:b/>
        </w:rPr>
        <w:t>Tự</w:t>
      </w:r>
      <w:proofErr w:type="spellEnd"/>
      <w:r w:rsidRPr="000844E5">
        <w:rPr>
          <w:b/>
        </w:rPr>
        <w:t xml:space="preserve"> do – </w:t>
      </w:r>
      <w:proofErr w:type="spellStart"/>
      <w:r w:rsidRPr="000844E5">
        <w:rPr>
          <w:b/>
        </w:rPr>
        <w:t>Hạnh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phúc</w:t>
      </w:r>
      <w:proofErr w:type="spellEnd"/>
      <w:r w:rsidRPr="000844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6B9317" wp14:editId="79F69F2F">
                <wp:simplePos x="0" y="0"/>
                <wp:positionH relativeFrom="column">
                  <wp:posOffset>1891664</wp:posOffset>
                </wp:positionH>
                <wp:positionV relativeFrom="paragraph">
                  <wp:posOffset>225425</wp:posOffset>
                </wp:positionV>
                <wp:extent cx="1943100" cy="12700"/>
                <wp:effectExtent l="0" t="0" r="0" b="0"/>
                <wp:wrapNone/>
                <wp:docPr id="1295870273" name="Straight Arrow Connector 1295870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68E0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95870273" o:spid="_x0000_s1026" type="#_x0000_t32" style="position:absolute;margin-left:148.95pt;margin-top:17.75pt;width:153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"/>
            </w:pict>
          </mc:Fallback>
        </mc:AlternateContent>
      </w:r>
    </w:p>
    <w:p w14:paraId="547F06BD" w14:textId="77777777" w:rsidR="006E0614" w:rsidRPr="000844E5" w:rsidRDefault="006E0614" w:rsidP="006E0614">
      <w:pPr>
        <w:spacing w:after="120"/>
        <w:jc w:val="center"/>
        <w:rPr>
          <w:b/>
          <w:sz w:val="26"/>
          <w:szCs w:val="26"/>
        </w:rPr>
      </w:pPr>
    </w:p>
    <w:p w14:paraId="283258A1" w14:textId="77777777" w:rsidR="006E0614" w:rsidRPr="000844E5" w:rsidRDefault="006E0614" w:rsidP="006E0614">
      <w:pPr>
        <w:jc w:val="center"/>
        <w:rPr>
          <w:b/>
        </w:rPr>
      </w:pPr>
      <w:r w:rsidRPr="000844E5">
        <w:rPr>
          <w:b/>
        </w:rPr>
        <w:t>ĐƠN ĐỀ NGHỊ HỖ TRỢ PHÁT TRIỂN TẠP CHÍ KHOA HỌC</w:t>
      </w:r>
    </w:p>
    <w:p w14:paraId="2E7ED568" w14:textId="77777777" w:rsidR="006E0614" w:rsidRPr="000844E5" w:rsidRDefault="006E0614" w:rsidP="006E0614"/>
    <w:p w14:paraId="52CDC41B" w14:textId="77777777" w:rsidR="006E0614" w:rsidRPr="00DB5F06" w:rsidRDefault="006E0614" w:rsidP="006E0614">
      <w:pPr>
        <w:jc w:val="center"/>
        <w:rPr>
          <w:lang w:val="vi-VN"/>
        </w:rPr>
      </w:pPr>
      <w:proofErr w:type="spellStart"/>
      <w:r w:rsidRPr="000844E5">
        <w:t>Kính</w:t>
      </w:r>
      <w:proofErr w:type="spellEnd"/>
      <w:r w:rsidRPr="000844E5">
        <w:t xml:space="preserve"> </w:t>
      </w:r>
      <w:proofErr w:type="spellStart"/>
      <w:r w:rsidRPr="000844E5">
        <w:t>gửi</w:t>
      </w:r>
      <w:proofErr w:type="spellEnd"/>
      <w:r w:rsidRPr="000844E5">
        <w:t xml:space="preserve">: </w:t>
      </w:r>
      <w:r>
        <w:t>…………………………</w:t>
      </w:r>
      <w:r>
        <w:rPr>
          <w:lang w:val="vi-VN"/>
        </w:rPr>
        <w:t>……………</w:t>
      </w:r>
      <w:proofErr w:type="gramStart"/>
      <w:r>
        <w:rPr>
          <w:lang w:val="vi-VN"/>
        </w:rPr>
        <w:t>…..</w:t>
      </w:r>
      <w:proofErr w:type="gramEnd"/>
    </w:p>
    <w:p w14:paraId="3AE92B08" w14:textId="77777777" w:rsidR="006E0614" w:rsidRPr="000844E5" w:rsidRDefault="006E0614" w:rsidP="006E0614">
      <w:pPr>
        <w:rPr>
          <w:b/>
        </w:rPr>
      </w:pPr>
      <w:r w:rsidRPr="000844E5">
        <w:rPr>
          <w:b/>
        </w:rPr>
        <w:t xml:space="preserve">                 </w:t>
      </w:r>
    </w:p>
    <w:p w14:paraId="1E24A8FA" w14:textId="77777777" w:rsidR="006E0614" w:rsidRPr="000844E5" w:rsidRDefault="006E0614" w:rsidP="006E0614">
      <w:pPr>
        <w:spacing w:before="120"/>
        <w:ind w:firstLine="426"/>
      </w:pPr>
      <w:proofErr w:type="spellStart"/>
      <w:r w:rsidRPr="000844E5">
        <w:t>Tên</w:t>
      </w:r>
      <w:proofErr w:type="spellEnd"/>
      <w:r w:rsidRPr="000844E5">
        <w:t xml:space="preserve"> </w:t>
      </w:r>
      <w:proofErr w:type="spellStart"/>
      <w:r w:rsidRPr="000844E5">
        <w:t>tạp</w:t>
      </w:r>
      <w:proofErr w:type="spellEnd"/>
      <w:r w:rsidRPr="000844E5">
        <w:t xml:space="preserve"> </w:t>
      </w:r>
      <w:proofErr w:type="spellStart"/>
      <w:r w:rsidRPr="000844E5">
        <w:t>chí</w:t>
      </w:r>
      <w:proofErr w:type="spellEnd"/>
      <w:r w:rsidRPr="000844E5">
        <w:t>:</w:t>
      </w:r>
    </w:p>
    <w:p w14:paraId="7F7334D7" w14:textId="77777777" w:rsidR="006E0614" w:rsidRPr="000844E5" w:rsidRDefault="006E0614" w:rsidP="006E0614">
      <w:pPr>
        <w:spacing w:before="120"/>
        <w:ind w:firstLine="426"/>
      </w:pP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quản</w:t>
      </w:r>
      <w:proofErr w:type="spellEnd"/>
      <w:r w:rsidRPr="000844E5">
        <w:t>:</w:t>
      </w:r>
    </w:p>
    <w:p w14:paraId="01BF1AE3" w14:textId="77777777" w:rsidR="006E0614" w:rsidRPr="000844E5" w:rsidRDefault="006E0614" w:rsidP="006E0614">
      <w:pPr>
        <w:spacing w:before="120"/>
        <w:ind w:firstLine="426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 w:rsidRPr="001662E8">
        <w:t>ISSN</w:t>
      </w:r>
      <w:r w:rsidRPr="000844E5">
        <w:t xml:space="preserve">: </w:t>
      </w:r>
    </w:p>
    <w:p w14:paraId="1B7736D5" w14:textId="77777777" w:rsidR="006E0614" w:rsidRPr="000844E5" w:rsidRDefault="006E0614" w:rsidP="006E0614">
      <w:pPr>
        <w:spacing w:before="120"/>
        <w:ind w:firstLine="426"/>
        <w:jc w:val="both"/>
      </w:pPr>
      <w:proofErr w:type="spellStart"/>
      <w:r w:rsidRPr="000844E5">
        <w:t>Đề</w:t>
      </w:r>
      <w:proofErr w:type="spellEnd"/>
      <w:r w:rsidRPr="000844E5">
        <w:t xml:space="preserve"> </w:t>
      </w:r>
      <w:proofErr w:type="spellStart"/>
      <w:r w:rsidRPr="000844E5">
        <w:t>nghị</w:t>
      </w:r>
      <w:proofErr w:type="spellEnd"/>
      <w:r>
        <w:t xml:space="preserve"> </w:t>
      </w:r>
      <w:proofErr w:type="spellStart"/>
      <w:r>
        <w:t>Quỹ</w:t>
      </w:r>
      <w:proofErr w:type="spellEnd"/>
      <w:r w:rsidRPr="000844E5">
        <w:t xml:space="preserve"> </w:t>
      </w:r>
      <w:proofErr w:type="spellStart"/>
      <w:r w:rsidRPr="000844E5">
        <w:t>xem</w:t>
      </w:r>
      <w:proofErr w:type="spellEnd"/>
      <w:r w:rsidRPr="000844E5">
        <w:t xml:space="preserve"> </w:t>
      </w:r>
      <w:proofErr w:type="spellStart"/>
      <w:r w:rsidRPr="000844E5">
        <w:t>xét</w:t>
      </w:r>
      <w:proofErr w:type="spellEnd"/>
      <w:r w:rsidRPr="000844E5">
        <w:t xml:space="preserve">, </w:t>
      </w:r>
      <w:proofErr w:type="spellStart"/>
      <w:r w:rsidRPr="000844E5">
        <w:t>hỗ</w:t>
      </w:r>
      <w:proofErr w:type="spellEnd"/>
      <w:r w:rsidRPr="000844E5">
        <w:t xml:space="preserve"> </w:t>
      </w:r>
      <w:proofErr w:type="spellStart"/>
      <w:r w:rsidRPr="000844E5">
        <w:t>trợ</w:t>
      </w:r>
      <w:proofErr w:type="spellEnd"/>
      <w:r w:rsidRPr="000844E5">
        <w:t xml:space="preserve"> </w:t>
      </w:r>
      <w:proofErr w:type="spellStart"/>
      <w:r w:rsidRPr="000844E5">
        <w:t>kinh</w:t>
      </w:r>
      <w:proofErr w:type="spellEnd"/>
      <w:r w:rsidRPr="000844E5">
        <w:t xml:space="preserve"> </w:t>
      </w:r>
      <w:proofErr w:type="spellStart"/>
      <w:r w:rsidRPr="000844E5">
        <w:t>phí</w:t>
      </w:r>
      <w:proofErr w:type="spellEnd"/>
      <w:r w:rsidRPr="000844E5">
        <w:t xml:space="preserve"> </w:t>
      </w:r>
      <w:proofErr w:type="spellStart"/>
      <w:r w:rsidRPr="000844E5">
        <w:t>để</w:t>
      </w:r>
      <w:proofErr w:type="spellEnd"/>
      <w:r w:rsidRPr="000844E5"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 w:rsidRPr="000844E5">
        <w:t xml:space="preserve"> </w:t>
      </w:r>
      <w:proofErr w:type="spellStart"/>
      <w:r w:rsidRPr="000844E5">
        <w:t>tạp</w:t>
      </w:r>
      <w:proofErr w:type="spellEnd"/>
      <w:r w:rsidRPr="000844E5">
        <w:t xml:space="preserve"> </w:t>
      </w:r>
      <w:proofErr w:type="spellStart"/>
      <w:r w:rsidRPr="000844E5">
        <w:t>chí</w:t>
      </w:r>
      <w:proofErr w:type="spellEnd"/>
      <w:r w:rsidRPr="000844E5"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 w:rsidRPr="000844E5">
        <w:t xml:space="preserve">. </w:t>
      </w:r>
    </w:p>
    <w:p w14:paraId="477F3DFB" w14:textId="77777777" w:rsidR="006E0614" w:rsidRDefault="006E0614" w:rsidP="006E0614">
      <w:pPr>
        <w:spacing w:before="120"/>
        <w:ind w:firstLine="426"/>
        <w:jc w:val="both"/>
      </w:pPr>
      <w:r>
        <w:t xml:space="preserve">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 w:rsidRPr="000844E5">
        <w:t xml:space="preserve"> </w:t>
      </w:r>
      <w:proofErr w:type="spellStart"/>
      <w:r w:rsidRPr="000844E5">
        <w:t>kèm</w:t>
      </w:r>
      <w:proofErr w:type="spellEnd"/>
      <w:r w:rsidRPr="000844E5">
        <w:t xml:space="preserve"> </w:t>
      </w:r>
      <w:proofErr w:type="spellStart"/>
      <w:r w:rsidRPr="000844E5">
        <w:t>theo</w:t>
      </w:r>
      <w:proofErr w:type="spellEnd"/>
      <w:r>
        <w:t>:</w:t>
      </w:r>
    </w:p>
    <w:p w14:paraId="7779A44A" w14:textId="77777777" w:rsidR="006E0614" w:rsidRPr="00D42ABD" w:rsidRDefault="006E0614" w:rsidP="006E0614">
      <w:pPr>
        <w:spacing w:before="120"/>
        <w:ind w:firstLine="426"/>
        <w:jc w:val="both"/>
      </w:pPr>
      <w:r>
        <w:t xml:space="preserve">1. </w:t>
      </w:r>
      <w:proofErr w:type="spellStart"/>
      <w:r w:rsidRPr="00D42ABD">
        <w:t>Kế</w:t>
      </w:r>
      <w:proofErr w:type="spellEnd"/>
      <w:r w:rsidRPr="00D42ABD">
        <w:t xml:space="preserve"> </w:t>
      </w:r>
      <w:proofErr w:type="spellStart"/>
      <w:r w:rsidRPr="00D42ABD">
        <w:t>hoạch</w:t>
      </w:r>
      <w:proofErr w:type="spellEnd"/>
      <w:r w:rsidRPr="00D42ABD">
        <w:t xml:space="preserve"> </w:t>
      </w:r>
      <w:proofErr w:type="spellStart"/>
      <w:r w:rsidRPr="00D42ABD">
        <w:t>nâng</w:t>
      </w:r>
      <w:proofErr w:type="spellEnd"/>
      <w:r w:rsidRPr="00D42ABD">
        <w:t xml:space="preserve"> </w:t>
      </w:r>
      <w:proofErr w:type="spellStart"/>
      <w:r w:rsidRPr="00D42ABD">
        <w:t>cao</w:t>
      </w:r>
      <w:proofErr w:type="spellEnd"/>
      <w:r w:rsidRPr="00D42ABD">
        <w:t xml:space="preserve"> </w:t>
      </w:r>
      <w:proofErr w:type="spellStart"/>
      <w:r w:rsidRPr="00D42ABD">
        <w:t>chất</w:t>
      </w:r>
      <w:proofErr w:type="spellEnd"/>
      <w:r w:rsidRPr="00D42ABD">
        <w:t xml:space="preserve"> </w:t>
      </w:r>
      <w:proofErr w:type="spellStart"/>
      <w:r w:rsidRPr="00D42ABD">
        <w:t>lượng</w:t>
      </w:r>
      <w:proofErr w:type="spellEnd"/>
      <w:r w:rsidRPr="00D42ABD">
        <w:t xml:space="preserve">, </w:t>
      </w:r>
      <w:proofErr w:type="spellStart"/>
      <w:r w:rsidRPr="00D42ABD">
        <w:t>chuẩn</w:t>
      </w:r>
      <w:proofErr w:type="spellEnd"/>
      <w:r w:rsidRPr="00D42ABD">
        <w:t xml:space="preserve"> </w:t>
      </w:r>
      <w:proofErr w:type="spellStart"/>
      <w:r w:rsidRPr="00D42ABD">
        <w:t>mực</w:t>
      </w:r>
      <w:proofErr w:type="spellEnd"/>
      <w:r w:rsidRPr="00D42ABD">
        <w:t xml:space="preserve"> </w:t>
      </w:r>
      <w:proofErr w:type="spellStart"/>
      <w:r w:rsidRPr="00D42ABD">
        <w:t>của</w:t>
      </w:r>
      <w:proofErr w:type="spellEnd"/>
      <w:r w:rsidRPr="00D42ABD">
        <w:t xml:space="preserve"> </w:t>
      </w:r>
      <w:proofErr w:type="spellStart"/>
      <w:r w:rsidRPr="00D42ABD">
        <w:t>tạp</w:t>
      </w:r>
      <w:proofErr w:type="spellEnd"/>
      <w:r w:rsidRPr="00D42ABD">
        <w:t xml:space="preserve"> </w:t>
      </w:r>
      <w:proofErr w:type="spellStart"/>
      <w:r w:rsidRPr="00D42ABD">
        <w:t>chí</w:t>
      </w:r>
      <w:proofErr w:type="spellEnd"/>
      <w:r w:rsidRPr="00D42ABD">
        <w:t>;</w:t>
      </w:r>
    </w:p>
    <w:p w14:paraId="10A0B07C" w14:textId="77777777" w:rsidR="006E0614" w:rsidRPr="00D42ABD" w:rsidRDefault="006E0614" w:rsidP="006E0614">
      <w:pPr>
        <w:spacing w:before="120"/>
        <w:ind w:firstLine="426"/>
        <w:jc w:val="both"/>
      </w:pPr>
      <w:r>
        <w:t>2.</w:t>
      </w:r>
      <w:r w:rsidRPr="00D42ABD">
        <w:t xml:space="preserve"> Danh </w:t>
      </w:r>
      <w:proofErr w:type="spellStart"/>
      <w:r w:rsidRPr="00D42ABD">
        <w:t>sách</w:t>
      </w:r>
      <w:proofErr w:type="spellEnd"/>
      <w:r w:rsidRPr="00D42ABD">
        <w:t xml:space="preserve"> </w:t>
      </w:r>
      <w:proofErr w:type="spellStart"/>
      <w:r w:rsidRPr="00D42ABD">
        <w:t>và</w:t>
      </w:r>
      <w:proofErr w:type="spellEnd"/>
      <w:r w:rsidRPr="00D42ABD"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 w:rsidRPr="00D42ABD">
        <w:t xml:space="preserve"> </w:t>
      </w:r>
      <w:proofErr w:type="spellStart"/>
      <w:r w:rsidRPr="00D42ABD">
        <w:t>của</w:t>
      </w:r>
      <w:proofErr w:type="spellEnd"/>
      <w:r w:rsidRPr="00D42ABD">
        <w:t xml:space="preserve"> </w:t>
      </w:r>
      <w:proofErr w:type="spellStart"/>
      <w:r w:rsidRPr="00D42ABD">
        <w:t>các</w:t>
      </w:r>
      <w:proofErr w:type="spellEnd"/>
      <w:r w:rsidRPr="00D42ABD">
        <w:t xml:space="preserve"> </w:t>
      </w:r>
      <w:proofErr w:type="spellStart"/>
      <w:r w:rsidRPr="00D42ABD">
        <w:t>thành</w:t>
      </w:r>
      <w:proofErr w:type="spellEnd"/>
      <w:r w:rsidRPr="00D42ABD">
        <w:t xml:space="preserve"> </w:t>
      </w:r>
      <w:proofErr w:type="spellStart"/>
      <w:r w:rsidRPr="00D42ABD">
        <w:t>viên</w:t>
      </w:r>
      <w:proofErr w:type="spellEnd"/>
      <w:r w:rsidRPr="00D42ABD">
        <w:t xml:space="preserve"> </w:t>
      </w:r>
      <w:proofErr w:type="spellStart"/>
      <w:r w:rsidRPr="00D42ABD">
        <w:t>Hội</w:t>
      </w:r>
      <w:proofErr w:type="spellEnd"/>
      <w:r w:rsidRPr="00D42ABD">
        <w:t xml:space="preserve"> </w:t>
      </w:r>
      <w:proofErr w:type="spellStart"/>
      <w:r w:rsidRPr="00D42ABD">
        <w:t>đồng</w:t>
      </w:r>
      <w:proofErr w:type="spellEnd"/>
      <w:r w:rsidRPr="00D42ABD">
        <w:t xml:space="preserve"> </w:t>
      </w:r>
      <w:proofErr w:type="spellStart"/>
      <w:r w:rsidRPr="00D42ABD">
        <w:t>biên</w:t>
      </w:r>
      <w:proofErr w:type="spellEnd"/>
      <w:r w:rsidRPr="00D42ABD">
        <w:t xml:space="preserve"> </w:t>
      </w:r>
      <w:proofErr w:type="spellStart"/>
      <w:r w:rsidRPr="00D42ABD">
        <w:t>tập</w:t>
      </w:r>
      <w:proofErr w:type="spellEnd"/>
      <w:r w:rsidRPr="00D42ABD">
        <w:t xml:space="preserve"> </w:t>
      </w:r>
      <w:proofErr w:type="spellStart"/>
      <w:r w:rsidRPr="00D42ABD">
        <w:t>tạp</w:t>
      </w:r>
      <w:proofErr w:type="spellEnd"/>
      <w:r w:rsidRPr="00D42ABD">
        <w:t xml:space="preserve"> </w:t>
      </w:r>
      <w:proofErr w:type="spellStart"/>
      <w:r w:rsidRPr="00D42ABD">
        <w:t>chí</w:t>
      </w:r>
      <w:proofErr w:type="spellEnd"/>
      <w:r w:rsidRPr="00D42ABD">
        <w:t>;</w:t>
      </w:r>
    </w:p>
    <w:p w14:paraId="7F9F336D" w14:textId="77777777" w:rsidR="006E0614" w:rsidRPr="000844E5" w:rsidRDefault="006E0614" w:rsidP="006E0614">
      <w:pPr>
        <w:spacing w:before="120"/>
        <w:ind w:firstLine="426"/>
        <w:jc w:val="both"/>
      </w:pPr>
      <w:r>
        <w:t>3.</w:t>
      </w:r>
      <w:r w:rsidRPr="00D42ABD">
        <w:t xml:space="preserve"> </w:t>
      </w:r>
      <w:proofErr w:type="spellStart"/>
      <w:r w:rsidRPr="00D42ABD">
        <w:t>Dự</w:t>
      </w:r>
      <w:proofErr w:type="spellEnd"/>
      <w:r w:rsidRPr="00D42ABD">
        <w:t xml:space="preserve"> </w:t>
      </w:r>
      <w:proofErr w:type="spellStart"/>
      <w:r w:rsidRPr="00D42ABD">
        <w:t>toán</w:t>
      </w:r>
      <w:proofErr w:type="spellEnd"/>
      <w:r w:rsidRPr="00D42ABD">
        <w:t xml:space="preserve"> </w:t>
      </w:r>
      <w:proofErr w:type="spellStart"/>
      <w:r w:rsidRPr="00D42ABD">
        <w:t>kinh</w:t>
      </w:r>
      <w:proofErr w:type="spellEnd"/>
      <w:r w:rsidRPr="00D42ABD">
        <w:t xml:space="preserve"> </w:t>
      </w:r>
      <w:proofErr w:type="spellStart"/>
      <w:r w:rsidRPr="00D42ABD">
        <w:t>phí</w:t>
      </w:r>
      <w:proofErr w:type="spellEnd"/>
      <w:r w:rsidRPr="00D42ABD">
        <w:t xml:space="preserve"> </w:t>
      </w:r>
      <w:proofErr w:type="spellStart"/>
      <w:r w:rsidRPr="00D42ABD">
        <w:t>đề</w:t>
      </w:r>
      <w:proofErr w:type="spellEnd"/>
      <w:r w:rsidRPr="00D42ABD">
        <w:t xml:space="preserve"> </w:t>
      </w:r>
      <w:proofErr w:type="spellStart"/>
      <w:r w:rsidRPr="00D42ABD">
        <w:t>nghị</w:t>
      </w:r>
      <w:proofErr w:type="spellEnd"/>
      <w:r w:rsidRPr="00D42ABD">
        <w:t xml:space="preserve"> </w:t>
      </w:r>
      <w:proofErr w:type="spellStart"/>
      <w:r w:rsidRPr="00D42ABD">
        <w:t>hỗ</w:t>
      </w:r>
      <w:proofErr w:type="spellEnd"/>
      <w:r w:rsidRPr="00D42ABD">
        <w:t xml:space="preserve"> </w:t>
      </w:r>
      <w:proofErr w:type="spellStart"/>
      <w:r w:rsidRPr="00D42ABD">
        <w:t>trợ</w:t>
      </w:r>
      <w:proofErr w:type="spellEnd"/>
      <w:r w:rsidRPr="00D42ABD">
        <w:t>.</w:t>
      </w:r>
    </w:p>
    <w:p w14:paraId="1984C726" w14:textId="77777777" w:rsidR="006E0614" w:rsidRDefault="006E0614" w:rsidP="006E0614">
      <w:pPr>
        <w:spacing w:before="120" w:after="120"/>
        <w:ind w:firstLine="426"/>
        <w:jc w:val="both"/>
      </w:pPr>
      <w:proofErr w:type="spellStart"/>
      <w:r w:rsidRPr="000844E5">
        <w:t>Kính</w:t>
      </w:r>
      <w:proofErr w:type="spellEnd"/>
      <w:r w:rsidRPr="000844E5">
        <w:t xml:space="preserve"> </w:t>
      </w:r>
      <w:proofErr w:type="spellStart"/>
      <w:r w:rsidRPr="000844E5">
        <w:t>đề</w:t>
      </w:r>
      <w:proofErr w:type="spellEnd"/>
      <w:r w:rsidRPr="000844E5">
        <w:t xml:space="preserve"> </w:t>
      </w:r>
      <w:proofErr w:type="spellStart"/>
      <w:r w:rsidRPr="000844E5">
        <w:t>nghị</w:t>
      </w:r>
      <w:proofErr w:type="spellEnd"/>
      <w:r w:rsidRPr="000844E5">
        <w:t xml:space="preserve"> </w:t>
      </w:r>
      <w:proofErr w:type="spellStart"/>
      <w:r>
        <w:t>Quỹ</w:t>
      </w:r>
      <w:proofErr w:type="spellEnd"/>
      <w:r w:rsidRPr="000844E5">
        <w:t xml:space="preserve"> </w:t>
      </w:r>
      <w:proofErr w:type="spellStart"/>
      <w:r w:rsidRPr="000844E5">
        <w:t>xem</w:t>
      </w:r>
      <w:proofErr w:type="spellEnd"/>
      <w:r w:rsidRPr="000844E5">
        <w:t xml:space="preserve"> </w:t>
      </w:r>
      <w:proofErr w:type="spellStart"/>
      <w:r w:rsidRPr="000844E5">
        <w:t>xét</w:t>
      </w:r>
      <w:proofErr w:type="spellEnd"/>
      <w:r w:rsidRPr="000844E5">
        <w:t xml:space="preserve"> </w:t>
      </w:r>
      <w:proofErr w:type="spellStart"/>
      <w:r w:rsidRPr="000844E5">
        <w:t>hỗ</w:t>
      </w:r>
      <w:proofErr w:type="spellEnd"/>
      <w:r w:rsidRPr="000844E5">
        <w:t xml:space="preserve"> </w:t>
      </w:r>
      <w:proofErr w:type="spellStart"/>
      <w:r w:rsidRPr="000844E5">
        <w:t>trợ</w:t>
      </w:r>
      <w:proofErr w:type="spellEnd"/>
      <w:r w:rsidRPr="000844E5">
        <w:t xml:space="preserve">. </w:t>
      </w:r>
    </w:p>
    <w:p w14:paraId="15D8BBAC" w14:textId="77777777" w:rsidR="006E0614" w:rsidRPr="00877739" w:rsidRDefault="006E0614" w:rsidP="006E0614">
      <w:pPr>
        <w:spacing w:before="120"/>
        <w:jc w:val="right"/>
        <w:rPr>
          <w:i/>
          <w:sz w:val="26"/>
          <w:szCs w:val="26"/>
        </w:rPr>
      </w:pPr>
      <w:r w:rsidRPr="000844E5">
        <w:rPr>
          <w:i/>
          <w:sz w:val="26"/>
          <w:szCs w:val="26"/>
        </w:rPr>
        <w:t xml:space="preserve">………, </w:t>
      </w:r>
      <w:proofErr w:type="spellStart"/>
      <w:r w:rsidRPr="000844E5">
        <w:rPr>
          <w:i/>
          <w:sz w:val="26"/>
          <w:szCs w:val="26"/>
        </w:rPr>
        <w:t>ngày</w:t>
      </w:r>
      <w:proofErr w:type="spellEnd"/>
      <w:r w:rsidRPr="000844E5">
        <w:rPr>
          <w:i/>
          <w:sz w:val="26"/>
          <w:szCs w:val="26"/>
        </w:rPr>
        <w:t xml:space="preserve"> … </w:t>
      </w:r>
      <w:proofErr w:type="spellStart"/>
      <w:r w:rsidRPr="000844E5">
        <w:rPr>
          <w:i/>
          <w:sz w:val="26"/>
          <w:szCs w:val="26"/>
        </w:rPr>
        <w:t>tháng</w:t>
      </w:r>
      <w:proofErr w:type="spellEnd"/>
      <w:r w:rsidRPr="000844E5">
        <w:rPr>
          <w:i/>
          <w:sz w:val="26"/>
          <w:szCs w:val="26"/>
        </w:rPr>
        <w:t xml:space="preserve">… </w:t>
      </w:r>
      <w:proofErr w:type="spellStart"/>
      <w:r w:rsidRPr="000844E5">
        <w:rPr>
          <w:i/>
          <w:sz w:val="26"/>
          <w:szCs w:val="26"/>
        </w:rPr>
        <w:t>năm</w:t>
      </w:r>
      <w:proofErr w:type="spellEnd"/>
      <w:r w:rsidRPr="000844E5">
        <w:rPr>
          <w:i/>
          <w:sz w:val="26"/>
          <w:szCs w:val="26"/>
        </w:rPr>
        <w:t xml:space="preserve"> …</w:t>
      </w:r>
      <w:proofErr w:type="gramStart"/>
      <w:r w:rsidRPr="000844E5">
        <w:rPr>
          <w:i/>
          <w:sz w:val="26"/>
          <w:szCs w:val="26"/>
        </w:rPr>
        <w:t>…..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4"/>
      </w:tblGrid>
      <w:tr w:rsidR="006E0614" w14:paraId="66F0D6C1" w14:textId="77777777" w:rsidTr="00383C8C">
        <w:tc>
          <w:tcPr>
            <w:tcW w:w="4957" w:type="dxa"/>
          </w:tcPr>
          <w:p w14:paraId="36A4782C" w14:textId="77777777" w:rsidR="006E0614" w:rsidRPr="000844E5" w:rsidRDefault="006E0614" w:rsidP="00383C8C">
            <w:pPr>
              <w:jc w:val="center"/>
              <w:rPr>
                <w:b/>
                <w:sz w:val="24"/>
                <w:szCs w:val="24"/>
              </w:rPr>
            </w:pPr>
            <w:r w:rsidRPr="000844E5">
              <w:rPr>
                <w:b/>
                <w:sz w:val="24"/>
                <w:szCs w:val="24"/>
              </w:rPr>
              <w:t>XÁC NHẬN CỦA CƠ QUAN CHỦ QUẢN</w:t>
            </w:r>
          </w:p>
          <w:p w14:paraId="5EA2FCC9" w14:textId="77777777" w:rsidR="006E0614" w:rsidRDefault="006E0614" w:rsidP="00383C8C">
            <w:pPr>
              <w:jc w:val="center"/>
            </w:pPr>
            <w:r w:rsidRPr="000844E5">
              <w:rPr>
                <w:i/>
              </w:rPr>
              <w:t>(</w:t>
            </w:r>
            <w:proofErr w:type="spellStart"/>
            <w:r w:rsidRPr="000844E5">
              <w:rPr>
                <w:i/>
              </w:rPr>
              <w:t>Ký</w:t>
            </w:r>
            <w:proofErr w:type="spellEnd"/>
            <w:r w:rsidRPr="000844E5">
              <w:rPr>
                <w:i/>
              </w:rPr>
              <w:t xml:space="preserve">, </w:t>
            </w:r>
            <w:proofErr w:type="spellStart"/>
            <w:r w:rsidRPr="000844E5">
              <w:rPr>
                <w:i/>
              </w:rPr>
              <w:t>ghi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rõ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chức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vụ</w:t>
            </w:r>
            <w:proofErr w:type="spellEnd"/>
            <w:r w:rsidRPr="000844E5">
              <w:rPr>
                <w:i/>
              </w:rPr>
              <w:t xml:space="preserve">, </w:t>
            </w:r>
            <w:proofErr w:type="spellStart"/>
            <w:r w:rsidRPr="000844E5">
              <w:rPr>
                <w:i/>
              </w:rPr>
              <w:t>họ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tên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và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đóng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dấu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104" w:type="dxa"/>
          </w:tcPr>
          <w:p w14:paraId="2DC88BD4" w14:textId="77777777" w:rsidR="006E0614" w:rsidRPr="000844E5" w:rsidRDefault="006E0614" w:rsidP="00383C8C">
            <w:pPr>
              <w:jc w:val="center"/>
              <w:rPr>
                <w:b/>
                <w:sz w:val="24"/>
                <w:szCs w:val="24"/>
              </w:rPr>
            </w:pPr>
            <w:r w:rsidRPr="000844E5">
              <w:rPr>
                <w:b/>
                <w:sz w:val="24"/>
                <w:szCs w:val="24"/>
              </w:rPr>
              <w:t>ĐẠI DIỆN TẠP CHÍ</w:t>
            </w:r>
          </w:p>
          <w:p w14:paraId="01A91192" w14:textId="77777777" w:rsidR="006E0614" w:rsidRDefault="006E0614" w:rsidP="00383C8C">
            <w:pPr>
              <w:jc w:val="center"/>
            </w:pPr>
            <w:r w:rsidRPr="000844E5">
              <w:rPr>
                <w:i/>
              </w:rPr>
              <w:t>(</w:t>
            </w:r>
            <w:proofErr w:type="spellStart"/>
            <w:r w:rsidRPr="000844E5">
              <w:rPr>
                <w:i/>
              </w:rPr>
              <w:t>ký</w:t>
            </w:r>
            <w:proofErr w:type="spellEnd"/>
            <w:r w:rsidRPr="000844E5">
              <w:rPr>
                <w:i/>
              </w:rPr>
              <w:t xml:space="preserve">, </w:t>
            </w:r>
            <w:proofErr w:type="spellStart"/>
            <w:r w:rsidRPr="000844E5">
              <w:rPr>
                <w:i/>
              </w:rPr>
              <w:t>họ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tên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và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đóng</w:t>
            </w:r>
            <w:proofErr w:type="spellEnd"/>
            <w:r w:rsidRPr="000844E5">
              <w:rPr>
                <w:i/>
              </w:rPr>
              <w:t xml:space="preserve"> </w:t>
            </w:r>
            <w:proofErr w:type="spellStart"/>
            <w:r w:rsidRPr="000844E5">
              <w:rPr>
                <w:i/>
              </w:rPr>
              <w:t>dấu</w:t>
            </w:r>
            <w:proofErr w:type="spellEnd"/>
          </w:p>
          <w:p w14:paraId="4E13C170" w14:textId="77777777" w:rsidR="006E0614" w:rsidRDefault="006E0614" w:rsidP="00383C8C">
            <w:pPr>
              <w:jc w:val="center"/>
            </w:pPr>
          </w:p>
        </w:tc>
      </w:tr>
    </w:tbl>
    <w:p w14:paraId="506F4A6B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14"/>
    <w:rsid w:val="0029150B"/>
    <w:rsid w:val="002A7168"/>
    <w:rsid w:val="004D3D0D"/>
    <w:rsid w:val="005468A9"/>
    <w:rsid w:val="00611379"/>
    <w:rsid w:val="00670F50"/>
    <w:rsid w:val="006E0614"/>
    <w:rsid w:val="009C6C5C"/>
    <w:rsid w:val="00A33CAE"/>
    <w:rsid w:val="00A67B79"/>
    <w:rsid w:val="00AB1869"/>
    <w:rsid w:val="00AE30EA"/>
    <w:rsid w:val="00B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0183"/>
  <w15:chartTrackingRefBased/>
  <w15:docId w15:val="{39513B4A-66DF-4920-8DF6-4B21064B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14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6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6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6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6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6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6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6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6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6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6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0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6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0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6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0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6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0614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1</cp:revision>
  <dcterms:created xsi:type="dcterms:W3CDTF">2025-12-21T02:09:00Z</dcterms:created>
  <dcterms:modified xsi:type="dcterms:W3CDTF">2025-12-21T02:10:00Z</dcterms:modified>
</cp:coreProperties>
</file>