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0A8B" w14:textId="77777777" w:rsidR="008B59A7" w:rsidRPr="00FA1C95" w:rsidRDefault="008B59A7" w:rsidP="008B59A7">
      <w:pPr>
        <w:spacing w:before="240"/>
        <w:ind w:left="380"/>
        <w:jc w:val="right"/>
        <w:rPr>
          <w:b/>
          <w:bCs/>
          <w:lang w:val="vi-VN"/>
        </w:rPr>
      </w:pPr>
      <w:r w:rsidRPr="007F2CF2">
        <w:rPr>
          <w:b/>
          <w:bCs/>
          <w:lang w:val="vi-VN"/>
        </w:rPr>
        <w:t>Mẫu NCNL-1</w:t>
      </w:r>
      <w:r>
        <w:rPr>
          <w:b/>
          <w:bCs/>
          <w:lang w:val="vi-VN"/>
        </w:rPr>
        <w:t>9</w:t>
      </w:r>
    </w:p>
    <w:p w14:paraId="18CC6C36" w14:textId="77777777" w:rsidR="008B59A7" w:rsidRPr="007F2CF2" w:rsidRDefault="008B59A7" w:rsidP="008B59A7">
      <w:pPr>
        <w:ind w:left="380"/>
        <w:jc w:val="center"/>
        <w:rPr>
          <w:b/>
          <w:lang w:val="vi-VN"/>
        </w:rPr>
      </w:pPr>
      <w:r w:rsidRPr="007F2CF2">
        <w:rPr>
          <w:b/>
          <w:lang w:val="vi-VN"/>
        </w:rPr>
        <w:t>CỘNG HÒA XÃ HỘI CHỦ NGHĨA VIỆT NAM</w:t>
      </w:r>
    </w:p>
    <w:p w14:paraId="756014E0" w14:textId="77777777" w:rsidR="008B59A7" w:rsidRPr="007F2CF2" w:rsidRDefault="008B59A7" w:rsidP="008B59A7">
      <w:pPr>
        <w:ind w:left="380"/>
        <w:jc w:val="center"/>
        <w:rPr>
          <w:b/>
          <w:lang w:val="vi-VN"/>
        </w:rPr>
      </w:pPr>
      <w:r w:rsidRPr="007F2CF2">
        <w:rPr>
          <w:b/>
          <w:lang w:val="vi-VN"/>
        </w:rPr>
        <w:t>Độc lập – Tự do – Hạnh phúc</w:t>
      </w:r>
    </w:p>
    <w:p w14:paraId="020DDD99" w14:textId="77777777" w:rsidR="008B59A7" w:rsidRDefault="008B59A7" w:rsidP="008B59A7">
      <w:pPr>
        <w:ind w:left="380"/>
        <w:jc w:val="center"/>
        <w:rPr>
          <w:b/>
          <w:lang w:val="vi-VN"/>
        </w:rPr>
      </w:pPr>
      <w:r>
        <w:rPr>
          <w:b/>
          <w:noProof/>
        </w:rPr>
        <mc:AlternateContent>
          <mc:Choice Requires="wps">
            <w:drawing>
              <wp:anchor distT="0" distB="0" distL="114300" distR="114300" simplePos="0" relativeHeight="251659264" behindDoc="0" locked="0" layoutInCell="1" allowOverlap="1" wp14:anchorId="1F03D41E" wp14:editId="70ED50BF">
                <wp:simplePos x="0" y="0"/>
                <wp:positionH relativeFrom="column">
                  <wp:posOffset>1996439</wp:posOffset>
                </wp:positionH>
                <wp:positionV relativeFrom="paragraph">
                  <wp:posOffset>61595</wp:posOffset>
                </wp:positionV>
                <wp:extent cx="2028825" cy="0"/>
                <wp:effectExtent l="0" t="0" r="0" b="0"/>
                <wp:wrapNone/>
                <wp:docPr id="321170576" name="Straight Connector 27"/>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BE15E1" id="Straight Connector 2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2pt,4.85pt" to="316.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" strokecolor="black [3200]" strokeweight=".5pt">
                <v:stroke joinstyle="miter"/>
              </v:line>
            </w:pict>
          </mc:Fallback>
        </mc:AlternateContent>
      </w:r>
    </w:p>
    <w:p w14:paraId="68FAF2BF" w14:textId="77777777" w:rsidR="008B59A7" w:rsidRPr="007B3F3B" w:rsidRDefault="008B59A7" w:rsidP="008B59A7">
      <w:pPr>
        <w:spacing w:before="240" w:after="360"/>
        <w:ind w:left="380"/>
        <w:jc w:val="center"/>
        <w:rPr>
          <w:b/>
          <w:lang w:val="vi-VN"/>
        </w:rPr>
      </w:pPr>
      <w:r w:rsidRPr="007B3F3B">
        <w:rPr>
          <w:b/>
          <w:lang w:val="vi-VN"/>
        </w:rPr>
        <w:t>ĐƠN ĐỀ NGHỊ HỖ TRỢ MỜI NHÀ KHOA HỌC XUẤT SẮC NƯỚC NGOÀI ĐẾN VIỆT NAM TRAO ĐỔI HỌC THUẬT NGẮN HẠN</w:t>
      </w:r>
    </w:p>
    <w:p w14:paraId="7E3F841E" w14:textId="77777777" w:rsidR="008B59A7" w:rsidRPr="000844E5" w:rsidRDefault="008B59A7" w:rsidP="008B59A7">
      <w:pPr>
        <w:ind w:left="380"/>
        <w:jc w:val="center"/>
      </w:pPr>
      <w:r w:rsidRPr="000844E5">
        <w:t xml:space="preserve">Kính gửi: </w:t>
      </w:r>
      <w:r>
        <w:t>………………………………………..</w:t>
      </w:r>
    </w:p>
    <w:p w14:paraId="65BC77F8" w14:textId="77777777" w:rsidR="008B59A7" w:rsidRPr="000844E5" w:rsidRDefault="008B59A7" w:rsidP="008B59A7">
      <w:pPr>
        <w:ind w:left="380"/>
        <w:jc w:val="center"/>
      </w:pPr>
    </w:p>
    <w:p w14:paraId="0A5355B7" w14:textId="77777777" w:rsidR="008B59A7" w:rsidRPr="000844E5" w:rsidRDefault="008B59A7" w:rsidP="008B59A7">
      <w:pPr>
        <w:numPr>
          <w:ilvl w:val="0"/>
          <w:numId w:val="1"/>
        </w:numPr>
        <w:spacing w:before="120" w:after="120"/>
      </w:pPr>
      <w:r w:rsidRPr="000844E5">
        <w:t>Thông tin về tổ chức tiếp nhận:</w:t>
      </w:r>
    </w:p>
    <w:p w14:paraId="3A0C012F" w14:textId="77777777" w:rsidR="008B59A7" w:rsidRPr="000844E5" w:rsidRDefault="008B59A7" w:rsidP="008B59A7">
      <w:pPr>
        <w:numPr>
          <w:ilvl w:val="0"/>
          <w:numId w:val="2"/>
        </w:numPr>
        <w:spacing w:before="120" w:after="120"/>
      </w:pPr>
      <w:r w:rsidRPr="000844E5">
        <w:t>Tên tổ chức:</w:t>
      </w:r>
    </w:p>
    <w:p w14:paraId="79962849" w14:textId="77777777" w:rsidR="008B59A7" w:rsidRPr="000844E5" w:rsidRDefault="008B59A7" w:rsidP="008B59A7">
      <w:pPr>
        <w:numPr>
          <w:ilvl w:val="0"/>
          <w:numId w:val="2"/>
        </w:numPr>
        <w:spacing w:before="120" w:after="120"/>
      </w:pPr>
      <w:r w:rsidRPr="000844E5">
        <w:t>Địa chỉ:</w:t>
      </w:r>
    </w:p>
    <w:p w14:paraId="10946BEA" w14:textId="77777777" w:rsidR="008B59A7" w:rsidRPr="000844E5" w:rsidRDefault="008B59A7" w:rsidP="008B59A7">
      <w:pPr>
        <w:numPr>
          <w:ilvl w:val="0"/>
          <w:numId w:val="2"/>
        </w:numPr>
        <w:spacing w:before="120" w:after="120"/>
      </w:pPr>
      <w:r w:rsidRPr="000844E5">
        <w:t xml:space="preserve">Mã định danh điện tử: </w:t>
      </w:r>
    </w:p>
    <w:p w14:paraId="28FC98FF" w14:textId="77777777" w:rsidR="008B59A7" w:rsidRPr="000844E5" w:rsidRDefault="008B59A7" w:rsidP="008B59A7">
      <w:pPr>
        <w:numPr>
          <w:ilvl w:val="0"/>
          <w:numId w:val="2"/>
        </w:numPr>
        <w:spacing w:before="120" w:after="120"/>
      </w:pPr>
      <w:r w:rsidRPr="000844E5">
        <w:t>Người đại diện:</w:t>
      </w:r>
    </w:p>
    <w:p w14:paraId="7D862FD2" w14:textId="77777777" w:rsidR="008B59A7" w:rsidRPr="000844E5" w:rsidRDefault="008B59A7" w:rsidP="008B59A7">
      <w:pPr>
        <w:numPr>
          <w:ilvl w:val="0"/>
          <w:numId w:val="2"/>
        </w:numPr>
        <w:spacing w:before="120" w:after="120"/>
      </w:pPr>
      <w:r w:rsidRPr="000844E5">
        <w:t>Chức vụ:</w:t>
      </w:r>
    </w:p>
    <w:p w14:paraId="1FE58C8B" w14:textId="77777777" w:rsidR="008B59A7" w:rsidRPr="000844E5" w:rsidRDefault="008B59A7" w:rsidP="008B59A7">
      <w:pPr>
        <w:numPr>
          <w:ilvl w:val="0"/>
          <w:numId w:val="2"/>
        </w:numPr>
        <w:spacing w:before="120" w:after="120"/>
      </w:pPr>
      <w:r w:rsidRPr="000844E5">
        <w:t>Điện thoại:</w:t>
      </w:r>
    </w:p>
    <w:p w14:paraId="444D70B6" w14:textId="77777777" w:rsidR="008B59A7" w:rsidRPr="000844E5" w:rsidRDefault="008B59A7" w:rsidP="008B59A7">
      <w:pPr>
        <w:numPr>
          <w:ilvl w:val="0"/>
          <w:numId w:val="2"/>
        </w:numPr>
        <w:spacing w:before="120" w:after="120"/>
      </w:pPr>
      <w:r w:rsidRPr="000844E5">
        <w:t>Email:</w:t>
      </w:r>
    </w:p>
    <w:p w14:paraId="69E9C324" w14:textId="77777777" w:rsidR="008B59A7" w:rsidRPr="000844E5" w:rsidRDefault="008B59A7" w:rsidP="008B59A7">
      <w:pPr>
        <w:numPr>
          <w:ilvl w:val="0"/>
          <w:numId w:val="2"/>
        </w:numPr>
        <w:spacing w:before="120" w:after="120"/>
      </w:pPr>
      <w:r w:rsidRPr="000844E5">
        <w:t>Tài khoản ngân hàng:</w:t>
      </w:r>
    </w:p>
    <w:p w14:paraId="47F031CA" w14:textId="77777777" w:rsidR="008B59A7" w:rsidRPr="000844E5" w:rsidRDefault="008B59A7" w:rsidP="008B59A7">
      <w:pPr>
        <w:numPr>
          <w:ilvl w:val="0"/>
          <w:numId w:val="1"/>
        </w:numPr>
        <w:spacing w:before="120" w:after="120"/>
      </w:pPr>
      <w:r w:rsidRPr="000844E5">
        <w:t>Thông tin về nhà khoa học xuất sắc nước ngoài</w:t>
      </w:r>
    </w:p>
    <w:p w14:paraId="64B2F9EF" w14:textId="77777777" w:rsidR="008B59A7" w:rsidRPr="000844E5" w:rsidRDefault="008B59A7" w:rsidP="008B59A7">
      <w:pPr>
        <w:numPr>
          <w:ilvl w:val="0"/>
          <w:numId w:val="2"/>
        </w:numPr>
        <w:spacing w:before="120" w:after="120"/>
      </w:pPr>
      <w:r w:rsidRPr="000844E5">
        <w:t>Họ và tên:</w:t>
      </w:r>
    </w:p>
    <w:p w14:paraId="412B20B6" w14:textId="77777777" w:rsidR="008B59A7" w:rsidRPr="000844E5" w:rsidRDefault="008B59A7" w:rsidP="008B59A7">
      <w:pPr>
        <w:numPr>
          <w:ilvl w:val="0"/>
          <w:numId w:val="2"/>
        </w:numPr>
        <w:spacing w:before="120" w:after="120"/>
      </w:pPr>
      <w:r w:rsidRPr="000844E5">
        <w:t>Quốc tịch:</w:t>
      </w:r>
    </w:p>
    <w:p w14:paraId="2E92CC9F" w14:textId="77777777" w:rsidR="008B59A7" w:rsidRPr="000844E5" w:rsidRDefault="008B59A7" w:rsidP="008B59A7">
      <w:pPr>
        <w:numPr>
          <w:ilvl w:val="0"/>
          <w:numId w:val="2"/>
        </w:numPr>
        <w:spacing w:before="120" w:after="120"/>
      </w:pPr>
      <w:r w:rsidRPr="000844E5">
        <w:t>Cơ quan công tác:</w:t>
      </w:r>
    </w:p>
    <w:p w14:paraId="50C0B5D2" w14:textId="77777777" w:rsidR="008B59A7" w:rsidRPr="000844E5" w:rsidRDefault="008B59A7" w:rsidP="008B59A7">
      <w:pPr>
        <w:numPr>
          <w:ilvl w:val="0"/>
          <w:numId w:val="2"/>
        </w:numPr>
        <w:spacing w:before="120" w:after="120"/>
      </w:pPr>
      <w:r w:rsidRPr="000844E5">
        <w:t>Chuyên ngành:</w:t>
      </w:r>
    </w:p>
    <w:p w14:paraId="0C0C0CC3" w14:textId="77777777" w:rsidR="008B59A7" w:rsidRPr="000844E5" w:rsidRDefault="008B59A7" w:rsidP="008B59A7">
      <w:pPr>
        <w:numPr>
          <w:ilvl w:val="0"/>
          <w:numId w:val="2"/>
        </w:numPr>
        <w:spacing w:before="120" w:after="120"/>
      </w:pPr>
      <w:r w:rsidRPr="000844E5">
        <w:t>Email:</w:t>
      </w:r>
    </w:p>
    <w:p w14:paraId="455255A7" w14:textId="77777777" w:rsidR="008B59A7" w:rsidRPr="000844E5" w:rsidRDefault="008B59A7" w:rsidP="008B59A7">
      <w:pPr>
        <w:numPr>
          <w:ilvl w:val="0"/>
          <w:numId w:val="1"/>
        </w:numPr>
        <w:spacing w:before="120" w:after="120"/>
      </w:pPr>
      <w:r w:rsidRPr="000844E5">
        <w:t>Thông tin về nội dung trao đổi</w:t>
      </w:r>
    </w:p>
    <w:p w14:paraId="02ACC615" w14:textId="77777777" w:rsidR="008B59A7" w:rsidRPr="000844E5" w:rsidRDefault="008B59A7" w:rsidP="008B59A7">
      <w:pPr>
        <w:numPr>
          <w:ilvl w:val="0"/>
          <w:numId w:val="2"/>
        </w:numPr>
        <w:spacing w:before="120" w:after="120"/>
      </w:pPr>
      <w:r w:rsidRPr="000844E5">
        <w:t>Thời gian trao đổi dự kiến: từ….. đến…..</w:t>
      </w:r>
    </w:p>
    <w:p w14:paraId="3937C203" w14:textId="77777777" w:rsidR="008B59A7" w:rsidRPr="000844E5" w:rsidRDefault="008B59A7" w:rsidP="008B59A7">
      <w:pPr>
        <w:numPr>
          <w:ilvl w:val="0"/>
          <w:numId w:val="2"/>
        </w:numPr>
        <w:spacing w:before="120" w:after="120"/>
      </w:pPr>
      <w:r w:rsidRPr="000844E5">
        <w:t>Địa điểm làm việc:</w:t>
      </w:r>
    </w:p>
    <w:p w14:paraId="2B1AB147" w14:textId="77777777" w:rsidR="008B59A7" w:rsidRPr="000844E5" w:rsidRDefault="008B59A7" w:rsidP="008B59A7">
      <w:pPr>
        <w:numPr>
          <w:ilvl w:val="0"/>
          <w:numId w:val="2"/>
        </w:numPr>
        <w:spacing w:before="120" w:after="120"/>
      </w:pPr>
      <w:r w:rsidRPr="000844E5">
        <w:t>Lý do, mục đích và sự cần thiết của việc trao đổi:</w:t>
      </w:r>
    </w:p>
    <w:p w14:paraId="3A0FC683" w14:textId="77777777" w:rsidR="008B59A7" w:rsidRPr="000844E5" w:rsidRDefault="008B59A7" w:rsidP="008B59A7">
      <w:pPr>
        <w:numPr>
          <w:ilvl w:val="0"/>
          <w:numId w:val="1"/>
        </w:numPr>
        <w:spacing w:before="120" w:after="120"/>
      </w:pPr>
      <w:r w:rsidRPr="000844E5">
        <w:t>Tổng kinh phí đề nghị Quỹ xem xét hỗ trợ:  ……. (dự toán kinh phí chi tiết được gửi kèm theo)</w:t>
      </w:r>
    </w:p>
    <w:p w14:paraId="0A3F61A4" w14:textId="77777777" w:rsidR="008B59A7" w:rsidRPr="000844E5" w:rsidRDefault="008B59A7" w:rsidP="008B59A7">
      <w:pPr>
        <w:spacing w:before="120" w:after="120"/>
        <w:ind w:left="380"/>
      </w:pPr>
      <w:r w:rsidRPr="000844E5">
        <w:lastRenderedPageBreak/>
        <w:t>Chúng tôi cam kết:</w:t>
      </w:r>
    </w:p>
    <w:p w14:paraId="3C918015" w14:textId="77777777" w:rsidR="008B59A7" w:rsidRPr="000844E5" w:rsidRDefault="008B59A7" w:rsidP="008B59A7">
      <w:pPr>
        <w:tabs>
          <w:tab w:val="left" w:pos="1134"/>
        </w:tabs>
        <w:spacing w:before="120" w:after="120"/>
        <w:ind w:firstLine="709"/>
      </w:pPr>
      <w:r w:rsidRPr="000844E5">
        <w:t xml:space="preserve">- </w:t>
      </w:r>
      <w:r>
        <w:rPr>
          <w:lang w:val="vi-VN"/>
        </w:rPr>
        <w:tab/>
      </w:r>
      <w:r w:rsidRPr="000844E5">
        <w:t>Các nội dung của việc trao đổi học thuật ngắn hạn không vi phạm các vấn đề liên quan đến liêm chính học thuật, đạo đức nghiên cứu, an ninh chính trị, chủ quyền của Việt Nam và bí mật Nhà nước theo quy định hiện hành;</w:t>
      </w:r>
    </w:p>
    <w:p w14:paraId="34EB859D" w14:textId="77777777" w:rsidR="008B59A7" w:rsidRDefault="008B59A7" w:rsidP="008B59A7">
      <w:pPr>
        <w:tabs>
          <w:tab w:val="left" w:pos="1134"/>
        </w:tabs>
        <w:spacing w:before="120" w:after="120"/>
        <w:ind w:firstLine="709"/>
        <w:rPr>
          <w:lang w:val="vi-VN"/>
        </w:rPr>
      </w:pPr>
      <w:r w:rsidRPr="000844E5">
        <w:t xml:space="preserve">- </w:t>
      </w:r>
      <w:r>
        <w:rPr>
          <w:lang w:val="vi-VN"/>
        </w:rPr>
        <w:tab/>
      </w:r>
      <w:r w:rsidRPr="000844E5">
        <w:t>Tổ chức việc trao đổi học thuật ngắn hạn và sử dụng nguồn kinh phí được hỗ trợ theo đúng các quy định hiện hành.</w:t>
      </w:r>
    </w:p>
    <w:p w14:paraId="4A71A5A9" w14:textId="77777777" w:rsidR="008B59A7" w:rsidRDefault="008B59A7" w:rsidP="008B59A7">
      <w:pPr>
        <w:tabs>
          <w:tab w:val="left" w:pos="426"/>
        </w:tabs>
        <w:spacing w:before="120" w:after="120"/>
        <w:rPr>
          <w:lang w:val="vi-VN"/>
        </w:rPr>
      </w:pPr>
      <w:r>
        <w:rPr>
          <w:lang w:val="vi-VN"/>
        </w:rPr>
        <w:tab/>
        <w:t>Danh sách tài liệu kèm theo:</w:t>
      </w:r>
    </w:p>
    <w:p w14:paraId="04ED2522" w14:textId="77777777" w:rsidR="008B59A7" w:rsidRPr="007B3F3B" w:rsidRDefault="008B59A7" w:rsidP="008B59A7">
      <w:pPr>
        <w:widowControl w:val="0"/>
        <w:tabs>
          <w:tab w:val="left" w:pos="1134"/>
        </w:tabs>
        <w:spacing w:before="120" w:after="120" w:line="271" w:lineRule="auto"/>
        <w:ind w:firstLine="709"/>
        <w:jc w:val="both"/>
        <w:rPr>
          <w:lang w:val="vi-VN"/>
        </w:rPr>
      </w:pPr>
      <w:r>
        <w:rPr>
          <w:lang w:val="vi-VN"/>
        </w:rPr>
        <w:t xml:space="preserve">- </w:t>
      </w:r>
      <w:r>
        <w:rPr>
          <w:lang w:val="vi-VN"/>
        </w:rPr>
        <w:tab/>
      </w:r>
      <w:r w:rsidRPr="007B3F3B">
        <w:rPr>
          <w:lang w:val="vi-VN"/>
        </w:rPr>
        <w:t>Lý lịch của nhà khoa học nước ngoài;</w:t>
      </w:r>
    </w:p>
    <w:p w14:paraId="18B62993" w14:textId="77777777" w:rsidR="008B59A7" w:rsidRPr="007B3F3B" w:rsidRDefault="008B59A7" w:rsidP="008B59A7">
      <w:pPr>
        <w:widowControl w:val="0"/>
        <w:tabs>
          <w:tab w:val="left" w:pos="1134"/>
        </w:tabs>
        <w:spacing w:before="120" w:after="120" w:line="271" w:lineRule="auto"/>
        <w:ind w:firstLine="709"/>
        <w:jc w:val="both"/>
        <w:rPr>
          <w:lang w:val="vi-VN"/>
        </w:rPr>
      </w:pPr>
      <w:r>
        <w:rPr>
          <w:lang w:val="vi-VN"/>
        </w:rPr>
        <w:t xml:space="preserve">- </w:t>
      </w:r>
      <w:r>
        <w:rPr>
          <w:lang w:val="vi-VN"/>
        </w:rPr>
        <w:tab/>
      </w:r>
      <w:r w:rsidRPr="007B3F3B">
        <w:rPr>
          <w:lang w:val="vi-VN"/>
        </w:rPr>
        <w:t>Thuyết minh kế hoạch mời nhà khoa học xuất sắc nước ngoài đến Việt Nam trao đổi học thuật ngắn hạn;</w:t>
      </w:r>
    </w:p>
    <w:p w14:paraId="1F65A3ED" w14:textId="77777777" w:rsidR="008B59A7" w:rsidRPr="007B3F3B" w:rsidRDefault="008B59A7" w:rsidP="008B59A7">
      <w:pPr>
        <w:widowControl w:val="0"/>
        <w:tabs>
          <w:tab w:val="left" w:pos="1134"/>
        </w:tabs>
        <w:spacing w:before="120" w:after="120" w:line="271" w:lineRule="auto"/>
        <w:ind w:firstLine="709"/>
        <w:jc w:val="both"/>
        <w:rPr>
          <w:b/>
          <w:lang w:val="vi-VN"/>
        </w:rPr>
      </w:pPr>
      <w:r>
        <w:rPr>
          <w:lang w:val="vi-VN"/>
        </w:rPr>
        <w:t xml:space="preserve">- </w:t>
      </w:r>
      <w:r>
        <w:rPr>
          <w:lang w:val="vi-VN"/>
        </w:rPr>
        <w:tab/>
      </w:r>
      <w:r w:rsidRPr="007B3F3B">
        <w:rPr>
          <w:lang w:val="vi-VN"/>
        </w:rPr>
        <w:t>Dự toán kinh phí đề nghị hỗ trợ.</w:t>
      </w:r>
    </w:p>
    <w:p w14:paraId="194E856E" w14:textId="77777777" w:rsidR="008B59A7" w:rsidRPr="007B3F3B" w:rsidRDefault="008B59A7" w:rsidP="008B59A7">
      <w:pPr>
        <w:spacing w:before="240" w:after="120"/>
        <w:ind w:left="380"/>
        <w:rPr>
          <w:lang w:val="vi-VN"/>
        </w:rPr>
      </w:pPr>
      <w:r w:rsidRPr="007B3F3B">
        <w:rPr>
          <w:lang w:val="vi-VN"/>
        </w:rPr>
        <w:t xml:space="preserve">Kính đề nghị Quỹ xem xét hỗ trợ. </w:t>
      </w:r>
    </w:p>
    <w:tbl>
      <w:tblPr>
        <w:tblStyle w:val="TableGrid"/>
        <w:tblW w:w="8834" w:type="dxa"/>
        <w:tblInd w:w="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5670"/>
      </w:tblGrid>
      <w:tr w:rsidR="008B59A7" w:rsidRPr="00245BED" w14:paraId="7D78D156" w14:textId="77777777" w:rsidTr="00383C8C">
        <w:tc>
          <w:tcPr>
            <w:tcW w:w="3164" w:type="dxa"/>
          </w:tcPr>
          <w:p w14:paraId="746187A0" w14:textId="77777777" w:rsidR="008B59A7" w:rsidRPr="007B3F3B" w:rsidRDefault="008B59A7" w:rsidP="00383C8C">
            <w:pPr>
              <w:spacing w:before="240" w:after="120"/>
              <w:jc w:val="center"/>
              <w:rPr>
                <w:lang w:val="vi-VN"/>
              </w:rPr>
            </w:pPr>
          </w:p>
        </w:tc>
        <w:tc>
          <w:tcPr>
            <w:tcW w:w="5670" w:type="dxa"/>
          </w:tcPr>
          <w:p w14:paraId="5C9D0DF1" w14:textId="77777777" w:rsidR="008B59A7" w:rsidRPr="007B3F3B" w:rsidRDefault="008B59A7" w:rsidP="00383C8C">
            <w:pPr>
              <w:jc w:val="center"/>
              <w:rPr>
                <w:i/>
                <w:sz w:val="26"/>
                <w:szCs w:val="26"/>
                <w:lang w:val="vi-VN"/>
              </w:rPr>
            </w:pPr>
            <w:r w:rsidRPr="007B3F3B">
              <w:rPr>
                <w:i/>
                <w:sz w:val="26"/>
                <w:szCs w:val="26"/>
                <w:lang w:val="vi-VN"/>
              </w:rPr>
              <w:t>……, ngày ….. tháng ….. năm ……..</w:t>
            </w:r>
          </w:p>
          <w:p w14:paraId="102CCA78" w14:textId="77777777" w:rsidR="008B59A7" w:rsidRDefault="008B59A7" w:rsidP="00383C8C">
            <w:pPr>
              <w:jc w:val="center"/>
              <w:rPr>
                <w:b/>
                <w:sz w:val="26"/>
                <w:szCs w:val="26"/>
                <w:lang w:val="vi-VN"/>
              </w:rPr>
            </w:pPr>
          </w:p>
          <w:p w14:paraId="216010FF" w14:textId="77777777" w:rsidR="008B59A7" w:rsidRPr="007B3F3B" w:rsidRDefault="008B59A7" w:rsidP="00383C8C">
            <w:pPr>
              <w:jc w:val="center"/>
              <w:rPr>
                <w:lang w:val="vi-VN"/>
              </w:rPr>
            </w:pPr>
            <w:r>
              <w:rPr>
                <w:b/>
                <w:sz w:val="26"/>
                <w:szCs w:val="26"/>
                <w:lang w:val="vi-VN"/>
              </w:rPr>
              <w:t xml:space="preserve">THỦ TRƯỞNG CƠ QUAN, </w:t>
            </w:r>
            <w:r w:rsidRPr="007B3F3B">
              <w:rPr>
                <w:b/>
                <w:sz w:val="26"/>
                <w:szCs w:val="26"/>
                <w:lang w:val="vi-VN"/>
              </w:rPr>
              <w:t>TỔ CHỨC</w:t>
            </w:r>
            <w:r>
              <w:rPr>
                <w:b/>
                <w:sz w:val="26"/>
                <w:szCs w:val="26"/>
                <w:lang w:val="vi-VN"/>
              </w:rPr>
              <w:br/>
            </w:r>
            <w:r w:rsidRPr="007B3F3B">
              <w:rPr>
                <w:i/>
                <w:sz w:val="26"/>
                <w:szCs w:val="26"/>
                <w:lang w:val="vi-VN"/>
              </w:rPr>
              <w:t>(Ký, ghi rõ họ tên, chức vụ và đóng dấu)</w:t>
            </w:r>
          </w:p>
        </w:tc>
      </w:tr>
    </w:tbl>
    <w:p w14:paraId="35CE35C4" w14:textId="77777777" w:rsidR="00A67B79" w:rsidRDefault="00A67B79"/>
    <w:sectPr w:rsidR="00A67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4D28"/>
    <w:multiLevelType w:val="multilevel"/>
    <w:tmpl w:val="6BAAAFFA"/>
    <w:lvl w:ilvl="0">
      <w:start w:val="1"/>
      <w:numFmt w:val="bullet"/>
      <w:lvlText w:val="-"/>
      <w:lvlJc w:val="left"/>
      <w:pPr>
        <w:ind w:left="1100" w:hanging="360"/>
      </w:pPr>
      <w:rPr>
        <w:u w:val="none"/>
      </w:rPr>
    </w:lvl>
    <w:lvl w:ilvl="1">
      <w:start w:val="1"/>
      <w:numFmt w:val="bullet"/>
      <w:lvlText w:val="o"/>
      <w:lvlJc w:val="left"/>
      <w:pPr>
        <w:ind w:left="1820" w:hanging="360"/>
      </w:pPr>
      <w:rPr>
        <w:u w:val="none"/>
      </w:rPr>
    </w:lvl>
    <w:lvl w:ilvl="2">
      <w:start w:val="1"/>
      <w:numFmt w:val="bullet"/>
      <w:lvlText w:val="▪"/>
      <w:lvlJc w:val="left"/>
      <w:pPr>
        <w:ind w:left="2540" w:hanging="360"/>
      </w:pPr>
      <w:rPr>
        <w:u w:val="none"/>
      </w:rPr>
    </w:lvl>
    <w:lvl w:ilvl="3">
      <w:start w:val="1"/>
      <w:numFmt w:val="bullet"/>
      <w:lvlText w:val="●"/>
      <w:lvlJc w:val="left"/>
      <w:pPr>
        <w:ind w:left="3260" w:hanging="360"/>
      </w:pPr>
      <w:rPr>
        <w:u w:val="none"/>
      </w:rPr>
    </w:lvl>
    <w:lvl w:ilvl="4">
      <w:start w:val="1"/>
      <w:numFmt w:val="bullet"/>
      <w:lvlText w:val="o"/>
      <w:lvlJc w:val="left"/>
      <w:pPr>
        <w:ind w:left="3980" w:hanging="360"/>
      </w:pPr>
      <w:rPr>
        <w:u w:val="none"/>
      </w:rPr>
    </w:lvl>
    <w:lvl w:ilvl="5">
      <w:start w:val="1"/>
      <w:numFmt w:val="bullet"/>
      <w:lvlText w:val="▪"/>
      <w:lvlJc w:val="left"/>
      <w:pPr>
        <w:ind w:left="4700" w:hanging="360"/>
      </w:pPr>
      <w:rPr>
        <w:u w:val="none"/>
      </w:rPr>
    </w:lvl>
    <w:lvl w:ilvl="6">
      <w:start w:val="1"/>
      <w:numFmt w:val="bullet"/>
      <w:lvlText w:val="●"/>
      <w:lvlJc w:val="left"/>
      <w:pPr>
        <w:ind w:left="5420" w:hanging="360"/>
      </w:pPr>
      <w:rPr>
        <w:u w:val="none"/>
      </w:rPr>
    </w:lvl>
    <w:lvl w:ilvl="7">
      <w:start w:val="1"/>
      <w:numFmt w:val="bullet"/>
      <w:lvlText w:val="o"/>
      <w:lvlJc w:val="left"/>
      <w:pPr>
        <w:ind w:left="6140" w:hanging="360"/>
      </w:pPr>
      <w:rPr>
        <w:u w:val="none"/>
      </w:rPr>
    </w:lvl>
    <w:lvl w:ilvl="8">
      <w:start w:val="1"/>
      <w:numFmt w:val="bullet"/>
      <w:lvlText w:val="▪"/>
      <w:lvlJc w:val="left"/>
      <w:pPr>
        <w:ind w:left="6860" w:hanging="360"/>
      </w:pPr>
      <w:rPr>
        <w:u w:val="none"/>
      </w:rPr>
    </w:lvl>
  </w:abstractNum>
  <w:abstractNum w:abstractNumId="1" w15:restartNumberingAfterBreak="0">
    <w:nsid w:val="7ABA79AA"/>
    <w:multiLevelType w:val="multilevel"/>
    <w:tmpl w:val="79D67EF2"/>
    <w:lvl w:ilvl="0">
      <w:start w:val="1"/>
      <w:numFmt w:val="decimal"/>
      <w:lvlText w:val="%1."/>
      <w:lvlJc w:val="left"/>
      <w:pPr>
        <w:ind w:left="740" w:hanging="360"/>
      </w:pPr>
      <w:rPr>
        <w:u w:val="none"/>
      </w:rPr>
    </w:lvl>
    <w:lvl w:ilvl="1">
      <w:start w:val="1"/>
      <w:numFmt w:val="lowerLetter"/>
      <w:lvlText w:val="%2."/>
      <w:lvlJc w:val="left"/>
      <w:pPr>
        <w:ind w:left="1460" w:hanging="360"/>
      </w:pPr>
      <w:rPr>
        <w:u w:val="none"/>
      </w:rPr>
    </w:lvl>
    <w:lvl w:ilvl="2">
      <w:start w:val="1"/>
      <w:numFmt w:val="lowerRoman"/>
      <w:lvlText w:val="%3."/>
      <w:lvlJc w:val="right"/>
      <w:pPr>
        <w:ind w:left="2180" w:hanging="180"/>
      </w:pPr>
      <w:rPr>
        <w:u w:val="none"/>
      </w:rPr>
    </w:lvl>
    <w:lvl w:ilvl="3">
      <w:start w:val="1"/>
      <w:numFmt w:val="decimal"/>
      <w:lvlText w:val="%4."/>
      <w:lvlJc w:val="left"/>
      <w:pPr>
        <w:ind w:left="2900" w:hanging="360"/>
      </w:pPr>
      <w:rPr>
        <w:u w:val="none"/>
      </w:rPr>
    </w:lvl>
    <w:lvl w:ilvl="4">
      <w:start w:val="1"/>
      <w:numFmt w:val="lowerLetter"/>
      <w:lvlText w:val="%5."/>
      <w:lvlJc w:val="left"/>
      <w:pPr>
        <w:ind w:left="3620" w:hanging="360"/>
      </w:pPr>
      <w:rPr>
        <w:u w:val="none"/>
      </w:rPr>
    </w:lvl>
    <w:lvl w:ilvl="5">
      <w:start w:val="1"/>
      <w:numFmt w:val="lowerRoman"/>
      <w:lvlText w:val="%6."/>
      <w:lvlJc w:val="right"/>
      <w:pPr>
        <w:ind w:left="4340" w:hanging="180"/>
      </w:pPr>
      <w:rPr>
        <w:u w:val="none"/>
      </w:rPr>
    </w:lvl>
    <w:lvl w:ilvl="6">
      <w:start w:val="1"/>
      <w:numFmt w:val="decimal"/>
      <w:lvlText w:val="%7."/>
      <w:lvlJc w:val="left"/>
      <w:pPr>
        <w:ind w:left="5060" w:hanging="360"/>
      </w:pPr>
      <w:rPr>
        <w:u w:val="none"/>
      </w:rPr>
    </w:lvl>
    <w:lvl w:ilvl="7">
      <w:start w:val="1"/>
      <w:numFmt w:val="lowerLetter"/>
      <w:lvlText w:val="%8."/>
      <w:lvlJc w:val="left"/>
      <w:pPr>
        <w:ind w:left="5780" w:hanging="360"/>
      </w:pPr>
      <w:rPr>
        <w:u w:val="none"/>
      </w:rPr>
    </w:lvl>
    <w:lvl w:ilvl="8">
      <w:start w:val="1"/>
      <w:numFmt w:val="lowerRoman"/>
      <w:lvlText w:val="%9."/>
      <w:lvlJc w:val="right"/>
      <w:pPr>
        <w:ind w:left="6500" w:hanging="180"/>
      </w:pPr>
      <w:rPr>
        <w:u w:val="none"/>
      </w:rPr>
    </w:lvl>
  </w:abstractNum>
  <w:num w:numId="1" w16cid:durableId="1826242469">
    <w:abstractNumId w:val="1"/>
  </w:num>
  <w:num w:numId="2" w16cid:durableId="165506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3A"/>
    <w:rsid w:val="0029150B"/>
    <w:rsid w:val="002A7168"/>
    <w:rsid w:val="004D3D0D"/>
    <w:rsid w:val="005468A9"/>
    <w:rsid w:val="00611379"/>
    <w:rsid w:val="00670F50"/>
    <w:rsid w:val="008B59A7"/>
    <w:rsid w:val="009C6C5C"/>
    <w:rsid w:val="00A33CAE"/>
    <w:rsid w:val="00A67B79"/>
    <w:rsid w:val="00AB1869"/>
    <w:rsid w:val="00AE30EA"/>
    <w:rsid w:val="00B76FF0"/>
    <w:rsid w:val="00F0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9D35F-F04E-468B-AC0E-528FBC27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9A7"/>
    <w:pPr>
      <w:spacing w:after="0" w:line="240" w:lineRule="auto"/>
    </w:pPr>
    <w:rPr>
      <w:rFonts w:ascii="Times New Roman" w:eastAsia="Calibri" w:hAnsi="Times New Roman" w:cs="Times New Roman"/>
      <w:kern w:val="0"/>
      <w:sz w:val="28"/>
      <w:szCs w:val="28"/>
      <w:lang w:eastAsia="ko-KR"/>
      <w14:ligatures w14:val="none"/>
    </w:rPr>
  </w:style>
  <w:style w:type="paragraph" w:styleId="Heading1">
    <w:name w:val="heading 1"/>
    <w:basedOn w:val="Normal"/>
    <w:next w:val="Normal"/>
    <w:link w:val="Heading1Char"/>
    <w:uiPriority w:val="9"/>
    <w:qFormat/>
    <w:rsid w:val="00F04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23A"/>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F04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2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2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2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2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2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2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2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23A"/>
    <w:rPr>
      <w:rFonts w:eastAsiaTheme="majorEastAsia" w:cstheme="majorBidi"/>
      <w:color w:val="272727" w:themeColor="text1" w:themeTint="D8"/>
    </w:rPr>
  </w:style>
  <w:style w:type="paragraph" w:styleId="Title">
    <w:name w:val="Title"/>
    <w:basedOn w:val="Normal"/>
    <w:next w:val="Normal"/>
    <w:link w:val="TitleChar"/>
    <w:uiPriority w:val="10"/>
    <w:qFormat/>
    <w:rsid w:val="00F042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23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04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23A"/>
    <w:pPr>
      <w:spacing w:before="160"/>
      <w:jc w:val="center"/>
    </w:pPr>
    <w:rPr>
      <w:i/>
      <w:iCs/>
      <w:color w:val="404040" w:themeColor="text1" w:themeTint="BF"/>
    </w:rPr>
  </w:style>
  <w:style w:type="character" w:customStyle="1" w:styleId="QuoteChar">
    <w:name w:val="Quote Char"/>
    <w:basedOn w:val="DefaultParagraphFont"/>
    <w:link w:val="Quote"/>
    <w:uiPriority w:val="29"/>
    <w:rsid w:val="00F0423A"/>
    <w:rPr>
      <w:i/>
      <w:iCs/>
      <w:color w:val="404040" w:themeColor="text1" w:themeTint="BF"/>
    </w:rPr>
  </w:style>
  <w:style w:type="paragraph" w:styleId="ListParagraph">
    <w:name w:val="List Paragraph"/>
    <w:basedOn w:val="Normal"/>
    <w:uiPriority w:val="34"/>
    <w:qFormat/>
    <w:rsid w:val="00F0423A"/>
    <w:pPr>
      <w:ind w:left="720"/>
      <w:contextualSpacing/>
    </w:pPr>
  </w:style>
  <w:style w:type="character" w:styleId="IntenseEmphasis">
    <w:name w:val="Intense Emphasis"/>
    <w:basedOn w:val="DefaultParagraphFont"/>
    <w:uiPriority w:val="21"/>
    <w:qFormat/>
    <w:rsid w:val="00F0423A"/>
    <w:rPr>
      <w:i/>
      <w:iCs/>
      <w:color w:val="2F5496" w:themeColor="accent1" w:themeShade="BF"/>
    </w:rPr>
  </w:style>
  <w:style w:type="paragraph" w:styleId="IntenseQuote">
    <w:name w:val="Intense Quote"/>
    <w:basedOn w:val="Normal"/>
    <w:next w:val="Normal"/>
    <w:link w:val="IntenseQuoteChar"/>
    <w:uiPriority w:val="30"/>
    <w:qFormat/>
    <w:rsid w:val="00F0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23A"/>
    <w:rPr>
      <w:i/>
      <w:iCs/>
      <w:color w:val="2F5496" w:themeColor="accent1" w:themeShade="BF"/>
    </w:rPr>
  </w:style>
  <w:style w:type="character" w:styleId="IntenseReference">
    <w:name w:val="Intense Reference"/>
    <w:basedOn w:val="DefaultParagraphFont"/>
    <w:uiPriority w:val="32"/>
    <w:qFormat/>
    <w:rsid w:val="00F0423A"/>
    <w:rPr>
      <w:b/>
      <w:bCs/>
      <w:smallCaps/>
      <w:color w:val="2F5496" w:themeColor="accent1" w:themeShade="BF"/>
      <w:spacing w:val="5"/>
    </w:rPr>
  </w:style>
  <w:style w:type="table" w:styleId="TableGrid">
    <w:name w:val="Table Grid"/>
    <w:basedOn w:val="TableNormal"/>
    <w:uiPriority w:val="39"/>
    <w:rsid w:val="008B59A7"/>
    <w:pPr>
      <w:spacing w:after="0" w:line="240" w:lineRule="auto"/>
    </w:pPr>
    <w:rPr>
      <w:rFonts w:ascii="Times New Roman" w:eastAsia="Calibri" w:hAnsi="Times New Roman" w:cs="Times New Roman"/>
      <w:kern w:val="0"/>
      <w:sz w:val="28"/>
      <w:szCs w:val="28"/>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Nuong Pham</dc:creator>
  <cp:keywords/>
  <dc:description/>
  <cp:lastModifiedBy>Nuong Pham</cp:lastModifiedBy>
  <cp:revision>2</cp:revision>
  <dcterms:created xsi:type="dcterms:W3CDTF">2025-12-21T02:43:00Z</dcterms:created>
  <dcterms:modified xsi:type="dcterms:W3CDTF">2025-12-21T02:43:00Z</dcterms:modified>
</cp:coreProperties>
</file>