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C80001" w:rsidRPr="000844E5" w14:paraId="002ABD3B" w14:textId="77777777" w:rsidTr="00383C8C">
        <w:tc>
          <w:tcPr>
            <w:tcW w:w="4520" w:type="dxa"/>
          </w:tcPr>
          <w:p w14:paraId="50106073" w14:textId="77777777" w:rsidR="00C80001" w:rsidRPr="007B3F3B" w:rsidRDefault="00C80001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1F50F744" w14:textId="77777777" w:rsidR="00C80001" w:rsidRPr="000844E5" w:rsidRDefault="00C80001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 xml:space="preserve">Mẫu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8</w:t>
            </w:r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02AA2587" w14:textId="77777777" w:rsidR="00C80001" w:rsidRPr="000844E5" w:rsidRDefault="00C80001" w:rsidP="00C8000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798C" wp14:editId="4FABD1CA">
                <wp:simplePos x="0" y="0"/>
                <wp:positionH relativeFrom="column">
                  <wp:posOffset>2053590</wp:posOffset>
                </wp:positionH>
                <wp:positionV relativeFrom="paragraph">
                  <wp:posOffset>457835</wp:posOffset>
                </wp:positionV>
                <wp:extent cx="1733550" cy="0"/>
                <wp:effectExtent l="0" t="0" r="0" b="0"/>
                <wp:wrapNone/>
                <wp:docPr id="1705087795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DA92B" id="Straight Connector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36.05pt" to="298.2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CB8vv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844E5">
        <w:rPr>
          <w:b/>
          <w:sz w:val="26"/>
          <w:szCs w:val="26"/>
        </w:rPr>
        <w:t>CỘNG HÒA XÃ HỘI CHỦ NGHĨA VIỆT NAM</w:t>
      </w:r>
      <w:r w:rsidRPr="000844E5"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</w:rPr>
        <w:t>Độc lập – Tự do – Hạnh Phúc</w:t>
      </w:r>
    </w:p>
    <w:p w14:paraId="546E5C26" w14:textId="77777777" w:rsidR="00C80001" w:rsidRPr="000844E5" w:rsidRDefault="00C80001" w:rsidP="00C80001">
      <w:pPr>
        <w:spacing w:before="360"/>
        <w:jc w:val="center"/>
        <w:rPr>
          <w:b/>
          <w:sz w:val="26"/>
          <w:szCs w:val="26"/>
          <w:lang w:val="vi-VN"/>
        </w:rPr>
      </w:pPr>
      <w:r w:rsidRPr="00AE28B0">
        <w:rPr>
          <w:b/>
          <w:sz w:val="26"/>
          <w:szCs w:val="26"/>
        </w:rPr>
        <w:t xml:space="preserve">DỰ TOÁN KINH PHÍ ĐỀ NGHỊ HỖ TRỢ HOẠT ĐỘNG NÂNG CAO </w:t>
      </w:r>
      <w:r>
        <w:rPr>
          <w:b/>
          <w:sz w:val="26"/>
          <w:szCs w:val="26"/>
          <w:lang w:val="vi-VN"/>
        </w:rPr>
        <w:br/>
      </w:r>
      <w:r w:rsidRPr="00AE28B0">
        <w:rPr>
          <w:b/>
          <w:sz w:val="26"/>
          <w:szCs w:val="26"/>
        </w:rPr>
        <w:t>NĂNG LỰC KHOA HỌC VÀ CÔNG NGHỆ</w:t>
      </w:r>
      <w:r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  <w:lang w:val="vi-VN"/>
        </w:rPr>
        <w:t>(Dành cho tổ chức)</w:t>
      </w:r>
    </w:p>
    <w:p w14:paraId="28D1F72F" w14:textId="77777777" w:rsidR="00C80001" w:rsidRPr="00AE28B0" w:rsidRDefault="00C80001" w:rsidP="00C80001">
      <w:pPr>
        <w:rPr>
          <w:b/>
          <w:bCs/>
          <w:sz w:val="26"/>
          <w:szCs w:val="26"/>
          <w:lang w:val="vi-VN"/>
        </w:rPr>
      </w:pPr>
      <w:r w:rsidRPr="00AE28B0">
        <w:rPr>
          <w:b/>
          <w:bCs/>
          <w:sz w:val="26"/>
          <w:szCs w:val="26"/>
          <w:lang w:val="vi-VN"/>
        </w:rPr>
        <w:t>Tên t</w:t>
      </w:r>
      <w:r w:rsidRPr="007B3F3B">
        <w:rPr>
          <w:b/>
          <w:bCs/>
          <w:sz w:val="26"/>
          <w:szCs w:val="26"/>
          <w:lang w:val="vi-VN"/>
        </w:rPr>
        <w:t>ổ chức:</w:t>
      </w:r>
      <w:r>
        <w:rPr>
          <w:b/>
          <w:bCs/>
          <w:sz w:val="26"/>
          <w:szCs w:val="26"/>
          <w:lang w:val="vi-VN"/>
        </w:rPr>
        <w:t>....................................................................................................................</w:t>
      </w:r>
    </w:p>
    <w:p w14:paraId="1A049460" w14:textId="77777777" w:rsidR="00C80001" w:rsidRPr="00EF121C" w:rsidRDefault="00C80001" w:rsidP="00C80001">
      <w:pPr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</w:t>
      </w:r>
      <w:r>
        <w:rPr>
          <w:b/>
          <w:sz w:val="26"/>
          <w:szCs w:val="26"/>
          <w:lang w:val="vi-VN"/>
        </w:rPr>
        <w:t>Cơ cấu các hoạt động hỗ trợ nâng cao năng lực khoa học và công nghệ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2551"/>
      </w:tblGrid>
      <w:tr w:rsidR="00C80001" w:rsidRPr="000844E5" w14:paraId="7A4B2E4F" w14:textId="77777777" w:rsidTr="00383C8C">
        <w:tc>
          <w:tcPr>
            <w:tcW w:w="846" w:type="dxa"/>
            <w:vAlign w:val="center"/>
          </w:tcPr>
          <w:p w14:paraId="3CBCF999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11" w:type="dxa"/>
            <w:vAlign w:val="center"/>
          </w:tcPr>
          <w:p w14:paraId="38C02A70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Tên hoạt động</w:t>
            </w:r>
          </w:p>
        </w:tc>
        <w:tc>
          <w:tcPr>
            <w:tcW w:w="1559" w:type="dxa"/>
            <w:vAlign w:val="center"/>
          </w:tcPr>
          <w:p w14:paraId="3F28EBF2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Hoạt động đề nghị hỗ trợ</w:t>
            </w:r>
          </w:p>
        </w:tc>
        <w:tc>
          <w:tcPr>
            <w:tcW w:w="2551" w:type="dxa"/>
            <w:vAlign w:val="center"/>
          </w:tcPr>
          <w:p w14:paraId="1FF073EA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Thời gian thực hiện</w:t>
            </w:r>
          </w:p>
          <w:p w14:paraId="669B990B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(từ … đến …)</w:t>
            </w:r>
          </w:p>
        </w:tc>
      </w:tr>
      <w:tr w:rsidR="00C80001" w:rsidRPr="000844E5" w14:paraId="660EA388" w14:textId="77777777" w:rsidTr="00383C8C">
        <w:tc>
          <w:tcPr>
            <w:tcW w:w="846" w:type="dxa"/>
            <w:vAlign w:val="center"/>
          </w:tcPr>
          <w:p w14:paraId="313C7B72" w14:textId="77777777" w:rsidR="00C80001" w:rsidRPr="000844E5" w:rsidRDefault="00C80001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785889DF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viên sau tiến sĩ</w:t>
            </w:r>
          </w:p>
        </w:tc>
        <w:sdt>
          <w:sdtPr>
            <w:rPr>
              <w:bCs/>
              <w:sz w:val="32"/>
              <w:szCs w:val="32"/>
            </w:rPr>
            <w:id w:val="-212336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77AE1875" w14:textId="77777777" w:rsidR="00C80001" w:rsidRPr="000844E5" w:rsidRDefault="00C80001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6CED48CC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</w:p>
        </w:tc>
      </w:tr>
      <w:tr w:rsidR="00C80001" w:rsidRPr="000844E5" w14:paraId="296574C0" w14:textId="77777777" w:rsidTr="00383C8C">
        <w:tc>
          <w:tcPr>
            <w:tcW w:w="846" w:type="dxa"/>
            <w:vAlign w:val="center"/>
          </w:tcPr>
          <w:p w14:paraId="5AA4881F" w14:textId="77777777" w:rsidR="00C80001" w:rsidRPr="000844E5" w:rsidRDefault="00C80001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750706CB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sinh chương trình đào tạo tiến sĩ và học viên chương trình đào tạo thạc sĩ</w:t>
            </w:r>
          </w:p>
        </w:tc>
        <w:sdt>
          <w:sdtPr>
            <w:rPr>
              <w:bCs/>
              <w:sz w:val="32"/>
              <w:szCs w:val="32"/>
            </w:rPr>
            <w:id w:val="19813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99C8B6A" w14:textId="77777777" w:rsidR="00C80001" w:rsidRPr="000844E5" w:rsidRDefault="00C80001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59D2A1C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</w:p>
        </w:tc>
      </w:tr>
      <w:tr w:rsidR="00C80001" w:rsidRPr="000844E5" w14:paraId="14FE806A" w14:textId="77777777" w:rsidTr="00383C8C">
        <w:tc>
          <w:tcPr>
            <w:tcW w:w="846" w:type="dxa"/>
            <w:vAlign w:val="center"/>
          </w:tcPr>
          <w:p w14:paraId="343CB7E7" w14:textId="77777777" w:rsidR="00C80001" w:rsidRPr="000844E5" w:rsidRDefault="00C80001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1867DDB4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nhà khoa học xuất sắc có thành tích nổi bật trong nghiên cứu khoa học và phát triển công nghệ</w:t>
            </w:r>
          </w:p>
        </w:tc>
        <w:sdt>
          <w:sdtPr>
            <w:rPr>
              <w:bCs/>
              <w:sz w:val="32"/>
              <w:szCs w:val="32"/>
            </w:rPr>
            <w:id w:val="135283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3B1127D" w14:textId="77777777" w:rsidR="00C80001" w:rsidRPr="000844E5" w:rsidRDefault="00C80001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B1F25EC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</w:p>
        </w:tc>
      </w:tr>
      <w:tr w:rsidR="00C80001" w:rsidRPr="000844E5" w14:paraId="252A5B8B" w14:textId="77777777" w:rsidTr="00383C8C">
        <w:tc>
          <w:tcPr>
            <w:tcW w:w="846" w:type="dxa"/>
            <w:vAlign w:val="center"/>
          </w:tcPr>
          <w:p w14:paraId="02912666" w14:textId="77777777" w:rsidR="00C80001" w:rsidRPr="000844E5" w:rsidRDefault="00C80001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157AB9E6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Hỗ trợ nhà khoa học trẻ tài năng, kỹ sư trẻ tài năng</w:t>
            </w:r>
          </w:p>
        </w:tc>
        <w:sdt>
          <w:sdtPr>
            <w:rPr>
              <w:bCs/>
              <w:sz w:val="32"/>
              <w:szCs w:val="32"/>
            </w:rPr>
            <w:id w:val="102868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03A71CB" w14:textId="77777777" w:rsidR="00C80001" w:rsidRPr="000844E5" w:rsidRDefault="00C80001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D2C3CED" w14:textId="77777777" w:rsidR="00C80001" w:rsidRPr="000844E5" w:rsidRDefault="00C80001" w:rsidP="00383C8C">
            <w:pPr>
              <w:rPr>
                <w:bCs/>
                <w:sz w:val="26"/>
                <w:szCs w:val="26"/>
              </w:rPr>
            </w:pPr>
          </w:p>
        </w:tc>
      </w:tr>
    </w:tbl>
    <w:p w14:paraId="65069852" w14:textId="77777777" w:rsidR="00C80001" w:rsidRPr="000844E5" w:rsidRDefault="00C80001" w:rsidP="00C80001">
      <w:pPr>
        <w:rPr>
          <w:b/>
          <w:sz w:val="26"/>
          <w:szCs w:val="26"/>
        </w:rPr>
      </w:pPr>
    </w:p>
    <w:p w14:paraId="490E5DCD" w14:textId="77777777" w:rsidR="00C80001" w:rsidRPr="00EF121C" w:rsidRDefault="00C80001" w:rsidP="00C80001">
      <w:pPr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II.</w:t>
      </w:r>
      <w:r>
        <w:rPr>
          <w:b/>
          <w:sz w:val="26"/>
          <w:szCs w:val="26"/>
          <w:lang w:val="vi-VN"/>
        </w:rPr>
        <w:t xml:space="preserve"> Dự toán kinh phí theo hoạt động</w:t>
      </w:r>
    </w:p>
    <w:p w14:paraId="47315D69" w14:textId="77777777" w:rsidR="00C80001" w:rsidRPr="000844E5" w:rsidRDefault="00C80001" w:rsidP="00C80001">
      <w:pPr>
        <w:jc w:val="right"/>
        <w:rPr>
          <w:bCs/>
          <w:sz w:val="26"/>
          <w:szCs w:val="26"/>
        </w:rPr>
      </w:pPr>
      <w:r w:rsidRPr="000844E5">
        <w:rPr>
          <w:bCs/>
          <w:sz w:val="26"/>
          <w:szCs w:val="26"/>
        </w:rPr>
        <w:t xml:space="preserve">Đơn vị: </w:t>
      </w:r>
      <w:r>
        <w:rPr>
          <w:bCs/>
          <w:sz w:val="26"/>
          <w:szCs w:val="26"/>
          <w:lang w:val="vi-VN"/>
        </w:rPr>
        <w:t>t</w:t>
      </w:r>
      <w:r w:rsidRPr="000844E5">
        <w:rPr>
          <w:bCs/>
          <w:sz w:val="26"/>
          <w:szCs w:val="26"/>
        </w:rPr>
        <w:t>riệu đồng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"/>
        <w:gridCol w:w="2111"/>
        <w:gridCol w:w="1383"/>
        <w:gridCol w:w="1717"/>
        <w:gridCol w:w="1689"/>
        <w:gridCol w:w="1402"/>
      </w:tblGrid>
      <w:tr w:rsidR="00C80001" w:rsidRPr="000844E5" w14:paraId="19E144D1" w14:textId="77777777" w:rsidTr="00383C8C">
        <w:trPr>
          <w:tblHeader/>
        </w:trPr>
        <w:tc>
          <w:tcPr>
            <w:tcW w:w="765" w:type="dxa"/>
            <w:vAlign w:val="center"/>
          </w:tcPr>
          <w:p w14:paraId="4BD95A1D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11" w:type="dxa"/>
            <w:vAlign w:val="center"/>
          </w:tcPr>
          <w:p w14:paraId="6C62E39F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Nội dung chi</w:t>
            </w:r>
          </w:p>
        </w:tc>
        <w:tc>
          <w:tcPr>
            <w:tcW w:w="1383" w:type="dxa"/>
            <w:vAlign w:val="center"/>
          </w:tcPr>
          <w:p w14:paraId="28C349D8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17" w:type="dxa"/>
            <w:vAlign w:val="center"/>
          </w:tcPr>
          <w:p w14:paraId="66F49957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đề nghị Quỹ hỗ trợ</w:t>
            </w:r>
          </w:p>
        </w:tc>
        <w:tc>
          <w:tcPr>
            <w:tcW w:w="1689" w:type="dxa"/>
            <w:vAlign w:val="center"/>
          </w:tcPr>
          <w:p w14:paraId="50AB8F72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đối ứng (nếu có)</w:t>
            </w:r>
          </w:p>
        </w:tc>
        <w:tc>
          <w:tcPr>
            <w:tcW w:w="1402" w:type="dxa"/>
            <w:vAlign w:val="center"/>
          </w:tcPr>
          <w:p w14:paraId="60AAF762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C80001" w:rsidRPr="000844E5" w14:paraId="5399B907" w14:textId="77777777" w:rsidTr="00383C8C">
        <w:tc>
          <w:tcPr>
            <w:tcW w:w="765" w:type="dxa"/>
            <w:vAlign w:val="center"/>
          </w:tcPr>
          <w:p w14:paraId="7219D413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111" w:type="dxa"/>
            <w:vAlign w:val="center"/>
          </w:tcPr>
          <w:p w14:paraId="63E9C80C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viên sau tiến sĩ</w:t>
            </w:r>
          </w:p>
        </w:tc>
        <w:tc>
          <w:tcPr>
            <w:tcW w:w="1383" w:type="dxa"/>
          </w:tcPr>
          <w:p w14:paraId="1AAC6AF9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63909A89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3D856FEF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4323E875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5D22734B" w14:textId="77777777" w:rsidTr="00383C8C">
        <w:tc>
          <w:tcPr>
            <w:tcW w:w="765" w:type="dxa"/>
            <w:vAlign w:val="center"/>
          </w:tcPr>
          <w:p w14:paraId="4B5C2A4B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11" w:type="dxa"/>
            <w:vAlign w:val="center"/>
          </w:tcPr>
          <w:p w14:paraId="29CF568A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sinh và học viên cao học</w:t>
            </w:r>
          </w:p>
        </w:tc>
        <w:tc>
          <w:tcPr>
            <w:tcW w:w="1383" w:type="dxa"/>
          </w:tcPr>
          <w:p w14:paraId="1237B71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7E76ACDC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29D28223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0BD74944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267C30CD" w14:textId="77777777" w:rsidTr="00383C8C">
        <w:tc>
          <w:tcPr>
            <w:tcW w:w="765" w:type="dxa"/>
            <w:vAlign w:val="center"/>
          </w:tcPr>
          <w:p w14:paraId="0DADE9ED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11" w:type="dxa"/>
            <w:vAlign w:val="center"/>
          </w:tcPr>
          <w:p w14:paraId="63F3EF3B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nhà khoa học xuất sắc</w:t>
            </w:r>
          </w:p>
        </w:tc>
        <w:tc>
          <w:tcPr>
            <w:tcW w:w="1383" w:type="dxa"/>
          </w:tcPr>
          <w:p w14:paraId="202D84E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0D4F4212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34A664F6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6E7C0296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6D490E28" w14:textId="77777777" w:rsidTr="00383C8C">
        <w:tc>
          <w:tcPr>
            <w:tcW w:w="765" w:type="dxa"/>
            <w:vAlign w:val="center"/>
          </w:tcPr>
          <w:p w14:paraId="0568E924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11" w:type="dxa"/>
            <w:vAlign w:val="center"/>
          </w:tcPr>
          <w:p w14:paraId="24C4B431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Hỗ trợ nhà khoa học trẻ, kỹ sư trẻ tài năng</w:t>
            </w:r>
          </w:p>
        </w:tc>
        <w:tc>
          <w:tcPr>
            <w:tcW w:w="1383" w:type="dxa"/>
          </w:tcPr>
          <w:p w14:paraId="2941726D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4ECF8308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09E2B608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596E088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033BC200" w14:textId="77777777" w:rsidTr="00383C8C">
        <w:trPr>
          <w:trHeight w:val="811"/>
        </w:trPr>
        <w:tc>
          <w:tcPr>
            <w:tcW w:w="2876" w:type="dxa"/>
            <w:gridSpan w:val="2"/>
            <w:vAlign w:val="center"/>
          </w:tcPr>
          <w:p w14:paraId="26B117CF" w14:textId="77777777" w:rsidR="00C80001" w:rsidRPr="000844E5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383" w:type="dxa"/>
          </w:tcPr>
          <w:p w14:paraId="72EB1CAA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40B7960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5E025BBC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1B861E0E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268E3558" w14:textId="77777777" w:rsidR="00C80001" w:rsidRDefault="00C80001" w:rsidP="00C80001">
      <w:pPr>
        <w:rPr>
          <w:b/>
          <w:sz w:val="26"/>
          <w:szCs w:val="26"/>
        </w:rPr>
      </w:pPr>
      <w:r w:rsidRPr="000844E5">
        <w:rPr>
          <w:sz w:val="26"/>
          <w:szCs w:val="26"/>
        </w:rPr>
        <w:br/>
      </w:r>
    </w:p>
    <w:p w14:paraId="38A1456B" w14:textId="77777777" w:rsidR="00C80001" w:rsidRDefault="00C80001" w:rsidP="00C80001">
      <w:pPr>
        <w:rPr>
          <w:b/>
          <w:sz w:val="26"/>
          <w:szCs w:val="26"/>
        </w:rPr>
      </w:pPr>
    </w:p>
    <w:p w14:paraId="1DF0D930" w14:textId="77777777" w:rsidR="00C80001" w:rsidRPr="00E23ECF" w:rsidRDefault="00C80001" w:rsidP="00C80001">
      <w:pPr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lang w:val="vi-VN"/>
        </w:rPr>
        <w:t>Cơ cấu nguồn kinh phí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55"/>
        <w:gridCol w:w="1984"/>
        <w:gridCol w:w="2547"/>
      </w:tblGrid>
      <w:tr w:rsidR="00C80001" w:rsidRPr="000844E5" w14:paraId="46B2B79E" w14:textId="77777777" w:rsidTr="00383C8C">
        <w:trPr>
          <w:jc w:val="center"/>
        </w:trPr>
        <w:tc>
          <w:tcPr>
            <w:tcW w:w="2527" w:type="dxa"/>
            <w:vAlign w:val="center"/>
          </w:tcPr>
          <w:p w14:paraId="3BC8CC92" w14:textId="77777777" w:rsidR="00C80001" w:rsidRPr="00E23ECF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Nguồn kinh phí</w:t>
            </w:r>
          </w:p>
        </w:tc>
        <w:tc>
          <w:tcPr>
            <w:tcW w:w="2155" w:type="dxa"/>
            <w:vAlign w:val="center"/>
          </w:tcPr>
          <w:p w14:paraId="215CD77B" w14:textId="77777777" w:rsidR="00C80001" w:rsidRPr="00E23ECF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  <w:lang w:val="vi-VN"/>
              </w:rPr>
              <w:t>Kinh phí</w:t>
            </w:r>
            <w:r w:rsidRPr="00E23ECF">
              <w:rPr>
                <w:b/>
                <w:bCs/>
                <w:sz w:val="26"/>
                <w:szCs w:val="26"/>
              </w:rPr>
              <w:t xml:space="preserve"> (đồng)</w:t>
            </w:r>
          </w:p>
        </w:tc>
        <w:tc>
          <w:tcPr>
            <w:tcW w:w="1984" w:type="dxa"/>
            <w:vAlign w:val="center"/>
          </w:tcPr>
          <w:p w14:paraId="01C34661" w14:textId="77777777" w:rsidR="00C80001" w:rsidRPr="00E23ECF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Tỷ lệ (%)</w:t>
            </w:r>
          </w:p>
        </w:tc>
        <w:tc>
          <w:tcPr>
            <w:tcW w:w="2547" w:type="dxa"/>
            <w:vAlign w:val="center"/>
          </w:tcPr>
          <w:p w14:paraId="3B6FAFA9" w14:textId="77777777" w:rsidR="00C80001" w:rsidRPr="00E23ECF" w:rsidRDefault="00C80001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C80001" w:rsidRPr="000844E5" w14:paraId="67BE3497" w14:textId="77777777" w:rsidTr="00383C8C">
        <w:trPr>
          <w:jc w:val="center"/>
        </w:trPr>
        <w:tc>
          <w:tcPr>
            <w:tcW w:w="2527" w:type="dxa"/>
            <w:vAlign w:val="center"/>
          </w:tcPr>
          <w:p w14:paraId="513B1558" w14:textId="77777777" w:rsidR="00C80001" w:rsidRPr="00E23ECF" w:rsidRDefault="00C80001" w:rsidP="00383C8C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Quỹ hỗ trợ</w:t>
            </w:r>
          </w:p>
        </w:tc>
        <w:tc>
          <w:tcPr>
            <w:tcW w:w="2155" w:type="dxa"/>
            <w:vAlign w:val="center"/>
          </w:tcPr>
          <w:p w14:paraId="62AEAEDA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276D1E3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035ED28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7495318F" w14:textId="77777777" w:rsidTr="00383C8C">
        <w:trPr>
          <w:jc w:val="center"/>
        </w:trPr>
        <w:tc>
          <w:tcPr>
            <w:tcW w:w="2527" w:type="dxa"/>
            <w:vAlign w:val="center"/>
          </w:tcPr>
          <w:p w14:paraId="06F478A0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đối ứng của tổ chức chủ trì</w:t>
            </w:r>
          </w:p>
        </w:tc>
        <w:tc>
          <w:tcPr>
            <w:tcW w:w="2155" w:type="dxa"/>
            <w:vAlign w:val="center"/>
          </w:tcPr>
          <w:p w14:paraId="6BC43796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1956ECD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3CC88B4F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5A43AE70" w14:textId="77777777" w:rsidTr="00383C8C">
        <w:trPr>
          <w:jc w:val="center"/>
        </w:trPr>
        <w:tc>
          <w:tcPr>
            <w:tcW w:w="2527" w:type="dxa"/>
            <w:vAlign w:val="center"/>
          </w:tcPr>
          <w:p w14:paraId="1A9B2F51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khác (nếu có)</w:t>
            </w:r>
          </w:p>
        </w:tc>
        <w:tc>
          <w:tcPr>
            <w:tcW w:w="2155" w:type="dxa"/>
            <w:vAlign w:val="center"/>
          </w:tcPr>
          <w:p w14:paraId="4E72ED59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A084EA4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1BBDC538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  <w:tr w:rsidR="00C80001" w:rsidRPr="000844E5" w14:paraId="64AB1166" w14:textId="77777777" w:rsidTr="00383C8C">
        <w:trPr>
          <w:jc w:val="center"/>
        </w:trPr>
        <w:tc>
          <w:tcPr>
            <w:tcW w:w="2527" w:type="dxa"/>
            <w:vAlign w:val="center"/>
          </w:tcPr>
          <w:p w14:paraId="7187E842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Tổng cộng</w:t>
            </w:r>
          </w:p>
        </w:tc>
        <w:tc>
          <w:tcPr>
            <w:tcW w:w="2155" w:type="dxa"/>
            <w:vAlign w:val="center"/>
          </w:tcPr>
          <w:p w14:paraId="05E6298F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9D516E8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2EDCB8D2" w14:textId="77777777" w:rsidR="00C80001" w:rsidRPr="000844E5" w:rsidRDefault="00C80001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11C77057" w14:textId="77777777" w:rsidR="00C80001" w:rsidRPr="000844E5" w:rsidRDefault="00C80001" w:rsidP="00C80001">
      <w:pPr>
        <w:rPr>
          <w:b/>
          <w:sz w:val="26"/>
          <w:szCs w:val="26"/>
        </w:rPr>
      </w:pPr>
      <w:r w:rsidRPr="000844E5">
        <w:rPr>
          <w:sz w:val="26"/>
          <w:szCs w:val="26"/>
        </w:rPr>
        <w:br/>
      </w:r>
      <w:r w:rsidRPr="000844E5">
        <w:rPr>
          <w:b/>
          <w:sz w:val="26"/>
          <w:szCs w:val="26"/>
        </w:rPr>
        <w:t xml:space="preserve">IV. CAM KẾT CỦA TỔ CHỨC </w:t>
      </w:r>
    </w:p>
    <w:p w14:paraId="2B2D7DDE" w14:textId="77777777" w:rsidR="00C80001" w:rsidRPr="000844E5" w:rsidRDefault="00C80001" w:rsidP="00C80001">
      <w:pPr>
        <w:rPr>
          <w:sz w:val="26"/>
          <w:szCs w:val="26"/>
        </w:rPr>
      </w:pPr>
      <w:r w:rsidRPr="000844E5">
        <w:rPr>
          <w:sz w:val="26"/>
          <w:szCs w:val="26"/>
        </w:rPr>
        <w:t>Chúng tôi cam kết:</w:t>
      </w:r>
    </w:p>
    <w:p w14:paraId="0B427356" w14:textId="77777777" w:rsidR="00C80001" w:rsidRPr="000844E5" w:rsidRDefault="00C80001" w:rsidP="00C80001">
      <w:pPr>
        <w:rPr>
          <w:sz w:val="26"/>
          <w:szCs w:val="26"/>
        </w:rPr>
      </w:pPr>
      <w:r w:rsidRPr="000844E5">
        <w:rPr>
          <w:sz w:val="26"/>
          <w:szCs w:val="26"/>
        </w:rPr>
        <w:t>- Dự toán kinh phí nêu trên được xây dựng đúng quy định, căn cứ vào nội dung, kế hoạch và khả năng triển khai của đơn vị;</w:t>
      </w:r>
    </w:p>
    <w:p w14:paraId="0F4F5AE0" w14:textId="77777777" w:rsidR="00C80001" w:rsidRPr="000844E5" w:rsidRDefault="00C80001" w:rsidP="00C80001">
      <w:pPr>
        <w:rPr>
          <w:sz w:val="26"/>
          <w:szCs w:val="26"/>
        </w:rPr>
      </w:pPr>
      <w:r w:rsidRPr="000844E5">
        <w:rPr>
          <w:sz w:val="26"/>
          <w:szCs w:val="26"/>
        </w:rPr>
        <w:t>- Các khoản chi bảo đảm sử dụng đúng mục tiêu, tiết kiệm, hiệu quả, không trùng lặp với nguồn ngân sách khác;</w:t>
      </w:r>
    </w:p>
    <w:p w14:paraId="725DF26D" w14:textId="77777777" w:rsidR="00C80001" w:rsidRPr="000844E5" w:rsidRDefault="00C80001" w:rsidP="00C80001">
      <w:pPr>
        <w:rPr>
          <w:sz w:val="26"/>
          <w:szCs w:val="26"/>
        </w:rPr>
      </w:pPr>
      <w:r w:rsidRPr="000844E5">
        <w:rPr>
          <w:sz w:val="26"/>
          <w:szCs w:val="26"/>
        </w:rPr>
        <w:t>- Chịu trách nhiệm trước pháp luật và Quỹ về tính chính xác, trung thực của dự toán này.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9"/>
      </w:tblGrid>
      <w:tr w:rsidR="00C80001" w:rsidRPr="000844E5" w14:paraId="6CD153CB" w14:textId="77777777" w:rsidTr="00383C8C">
        <w:tc>
          <w:tcPr>
            <w:tcW w:w="4527" w:type="dxa"/>
          </w:tcPr>
          <w:p w14:paraId="192A4280" w14:textId="77777777" w:rsidR="00C80001" w:rsidRPr="000844E5" w:rsidRDefault="00C80001" w:rsidP="00383C8C">
            <w:pPr>
              <w:rPr>
                <w:sz w:val="26"/>
                <w:szCs w:val="26"/>
              </w:rPr>
            </w:pPr>
          </w:p>
        </w:tc>
        <w:tc>
          <w:tcPr>
            <w:tcW w:w="4829" w:type="dxa"/>
            <w:vAlign w:val="center"/>
          </w:tcPr>
          <w:p w14:paraId="0545E891" w14:textId="77777777" w:rsidR="00C80001" w:rsidRPr="000844E5" w:rsidRDefault="00C80001" w:rsidP="00383C8C">
            <w:pPr>
              <w:jc w:val="center"/>
              <w:rPr>
                <w:i/>
                <w:sz w:val="26"/>
                <w:szCs w:val="26"/>
              </w:rPr>
            </w:pPr>
            <w:r w:rsidRPr="000844E5">
              <w:rPr>
                <w:i/>
                <w:sz w:val="26"/>
                <w:szCs w:val="26"/>
              </w:rPr>
              <w:t>……, ngày ….. tháng ….. năm ……..</w:t>
            </w:r>
          </w:p>
          <w:p w14:paraId="65F7C1C3" w14:textId="77777777" w:rsidR="00C80001" w:rsidRPr="000844E5" w:rsidRDefault="00C80001" w:rsidP="00383C8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0844E5">
              <w:rPr>
                <w:b/>
                <w:sz w:val="26"/>
                <w:szCs w:val="26"/>
              </w:rPr>
              <w:t xml:space="preserve">TỔ CHỨC </w:t>
            </w:r>
            <w:r>
              <w:rPr>
                <w:b/>
                <w:sz w:val="26"/>
                <w:szCs w:val="26"/>
                <w:lang w:val="vi-VN"/>
              </w:rPr>
              <w:br/>
            </w:r>
            <w:r w:rsidRPr="00DF6150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</w:tr>
    </w:tbl>
    <w:p w14:paraId="0C6110FC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DE4B" w14:textId="77777777" w:rsidR="00F46ED1" w:rsidRDefault="00F46ED1" w:rsidP="00D92EBA">
      <w:r>
        <w:separator/>
      </w:r>
    </w:p>
  </w:endnote>
  <w:endnote w:type="continuationSeparator" w:id="0">
    <w:p w14:paraId="1CB3158D" w14:textId="77777777" w:rsidR="00F46ED1" w:rsidRDefault="00F46ED1" w:rsidP="00D9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1498" w14:textId="77777777" w:rsidR="00F46ED1" w:rsidRDefault="00F46ED1" w:rsidP="00D92EBA">
      <w:r>
        <w:separator/>
      </w:r>
    </w:p>
  </w:footnote>
  <w:footnote w:type="continuationSeparator" w:id="0">
    <w:p w14:paraId="7505F44C" w14:textId="77777777" w:rsidR="00F46ED1" w:rsidRDefault="00F46ED1" w:rsidP="00D9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3F"/>
    <w:rsid w:val="00133012"/>
    <w:rsid w:val="0029150B"/>
    <w:rsid w:val="002A7168"/>
    <w:rsid w:val="00304D39"/>
    <w:rsid w:val="00357E9D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  <w:rsid w:val="00C80001"/>
    <w:rsid w:val="00D54C3F"/>
    <w:rsid w:val="00D92EBA"/>
    <w:rsid w:val="00F4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517B5-AB46-4179-A56E-D68FFBB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12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C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EBA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2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EBA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table" w:styleId="TableGrid">
    <w:name w:val="Table Grid"/>
    <w:basedOn w:val="TableNormal"/>
    <w:uiPriority w:val="39"/>
    <w:rsid w:val="00C8000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6</cp:revision>
  <dcterms:created xsi:type="dcterms:W3CDTF">2025-12-21T02:30:00Z</dcterms:created>
  <dcterms:modified xsi:type="dcterms:W3CDTF">2025-12-21T02:32:00Z</dcterms:modified>
</cp:coreProperties>
</file>