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E0AB" w14:textId="77777777" w:rsidR="00982CBD" w:rsidRDefault="00982CBD" w:rsidP="00982CBD">
      <w:pPr>
        <w:jc w:val="center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PHỤ LỤC II</w:t>
      </w:r>
    </w:p>
    <w:p w14:paraId="50B3C56E" w14:textId="77777777" w:rsidR="00982CBD" w:rsidRDefault="00982CBD" w:rsidP="00982CBD">
      <w:pPr>
        <w:jc w:val="center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MẪU BẢN KÊ KHAI NHÂN SỰ</w:t>
      </w:r>
      <w:r>
        <w:rPr>
          <w:rFonts w:ascii="Times New Roman" w:hAnsi="Times New Roman"/>
          <w:sz w:val="24"/>
          <w:szCs w:val="24"/>
          <w:lang w:val="vi-VN"/>
        </w:rPr>
        <w:br/>
      </w:r>
      <w:r>
        <w:rPr>
          <w:rFonts w:ascii="Times New Roman" w:hAnsi="Times New Roman"/>
          <w:i/>
          <w:iCs/>
          <w:sz w:val="24"/>
          <w:szCs w:val="24"/>
          <w:lang w:val="vi-VN"/>
        </w:rPr>
        <w:t>(Kèm theo Nghị định số 169/2018/NĐ-CP ngày 31 tháng 12 năm 2018 của Chính phủ)</w:t>
      </w:r>
    </w:p>
    <w:p w14:paraId="1BA9E77A" w14:textId="77777777" w:rsidR="00982CBD" w:rsidRDefault="00982CBD" w:rsidP="00982CBD">
      <w:pPr>
        <w:tabs>
          <w:tab w:val="left" w:pos="9000"/>
        </w:tabs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6021F6FB" w14:textId="77777777" w:rsidR="00982CBD" w:rsidRDefault="00982CBD" w:rsidP="00982CBD">
      <w:pPr>
        <w:tabs>
          <w:tab w:val="left" w:pos="9000"/>
        </w:tabs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CỘNG HÒA XÃ HỘI CHỦ NGHĨA VIỆT NAM</w:t>
      </w:r>
    </w:p>
    <w:p w14:paraId="120CD5DA" w14:textId="77777777" w:rsidR="00982CBD" w:rsidRDefault="00982CBD" w:rsidP="00982CBD">
      <w:pPr>
        <w:tabs>
          <w:tab w:val="left" w:pos="9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Độc lập - Tự do - Hạnh phúc</w:t>
      </w:r>
    </w:p>
    <w:p w14:paraId="1174B76F" w14:textId="77777777" w:rsidR="00982CBD" w:rsidRDefault="00982CBD" w:rsidP="00982CBD">
      <w:pPr>
        <w:tabs>
          <w:tab w:val="left" w:pos="90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0A152" wp14:editId="46798A00">
                <wp:simplePos x="0" y="0"/>
                <wp:positionH relativeFrom="column">
                  <wp:posOffset>3512820</wp:posOffset>
                </wp:positionH>
                <wp:positionV relativeFrom="paragraph">
                  <wp:posOffset>27305</wp:posOffset>
                </wp:positionV>
                <wp:extent cx="2070735" cy="0"/>
                <wp:effectExtent l="0" t="0" r="24765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14CFE" id="Straight Connector 7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2.15pt" to="439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"/>
            </w:pict>
          </mc:Fallback>
        </mc:AlternateContent>
      </w:r>
    </w:p>
    <w:p w14:paraId="45ADC962" w14:textId="77777777" w:rsidR="00982CBD" w:rsidRDefault="00982CBD" w:rsidP="00982CBD">
      <w:pPr>
        <w:tabs>
          <w:tab w:val="left" w:pos="90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.....</w:t>
      </w:r>
      <w:r>
        <w:rPr>
          <w:rStyle w:val="FootnoteReference"/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....., ngày.......tháng.......năm 20.....</w:t>
      </w:r>
    </w:p>
    <w:p w14:paraId="371386F3" w14:textId="77777777" w:rsidR="00982CBD" w:rsidRDefault="00982CBD" w:rsidP="00982CBD">
      <w:pPr>
        <w:tabs>
          <w:tab w:val="left" w:pos="9000"/>
        </w:tabs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ẢN KÊ KHAI NHÂN SỰ</w:t>
      </w:r>
    </w:p>
    <w:p w14:paraId="032CE3A9" w14:textId="77777777" w:rsidR="00982CBD" w:rsidRDefault="00982CBD" w:rsidP="00982CBD">
      <w:pPr>
        <w:tabs>
          <w:tab w:val="left" w:leader="dot" w:pos="14175"/>
        </w:tabs>
        <w:spacing w:before="120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Tên cơ sở: </w:t>
      </w:r>
      <w:r>
        <w:rPr>
          <w:rFonts w:ascii="Times New Roman" w:hAnsi="Times New Roman"/>
          <w:bCs/>
          <w:sz w:val="24"/>
          <w:szCs w:val="24"/>
          <w:lang w:val="es-ES"/>
        </w:rPr>
        <w:tab/>
      </w:r>
    </w:p>
    <w:p w14:paraId="6C267387" w14:textId="77777777" w:rsidR="00982CBD" w:rsidRDefault="00982CBD" w:rsidP="00982CBD">
      <w:pPr>
        <w:tabs>
          <w:tab w:val="left" w:leader="dot" w:pos="14175"/>
        </w:tabs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Địa chỉ: </w:t>
      </w:r>
      <w:r>
        <w:rPr>
          <w:rFonts w:ascii="Times New Roman" w:hAnsi="Times New Roman"/>
          <w:bCs/>
          <w:sz w:val="24"/>
          <w:szCs w:val="24"/>
          <w:lang w:val="es-ES"/>
        </w:rPr>
        <w:tab/>
      </w:r>
    </w:p>
    <w:p w14:paraId="1A2AF789" w14:textId="77777777" w:rsidR="00982CBD" w:rsidRDefault="00982CBD" w:rsidP="00982CBD">
      <w:pPr>
        <w:tabs>
          <w:tab w:val="left" w:pos="9000"/>
        </w:tabs>
        <w:rPr>
          <w:rFonts w:ascii="Times New Roman" w:hAnsi="Times New Roman"/>
          <w:bCs/>
          <w:sz w:val="24"/>
          <w:szCs w:val="24"/>
          <w:lang w:val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57"/>
        <w:gridCol w:w="637"/>
        <w:gridCol w:w="778"/>
        <w:gridCol w:w="594"/>
        <w:gridCol w:w="594"/>
        <w:gridCol w:w="703"/>
        <w:gridCol w:w="549"/>
        <w:gridCol w:w="471"/>
        <w:gridCol w:w="775"/>
        <w:gridCol w:w="700"/>
        <w:gridCol w:w="605"/>
        <w:gridCol w:w="589"/>
        <w:gridCol w:w="612"/>
      </w:tblGrid>
      <w:tr w:rsidR="00982CBD" w14:paraId="53F5DA66" w14:textId="77777777" w:rsidTr="00C80931">
        <w:trPr>
          <w:trHeight w:val="481"/>
          <w:jc w:val="center"/>
        </w:trPr>
        <w:tc>
          <w:tcPr>
            <w:tcW w:w="177" w:type="pct"/>
            <w:vMerge w:val="restart"/>
            <w:vAlign w:val="center"/>
          </w:tcPr>
          <w:p w14:paraId="7D670620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TT</w:t>
            </w:r>
          </w:p>
        </w:tc>
        <w:tc>
          <w:tcPr>
            <w:tcW w:w="434" w:type="pct"/>
            <w:vMerge w:val="restart"/>
            <w:vAlign w:val="center"/>
          </w:tcPr>
          <w:p w14:paraId="74630523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Họ và tên</w:t>
            </w:r>
          </w:p>
        </w:tc>
        <w:tc>
          <w:tcPr>
            <w:tcW w:w="332" w:type="pct"/>
            <w:vMerge w:val="restart"/>
            <w:vAlign w:val="center"/>
          </w:tcPr>
          <w:p w14:paraId="15C91850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Chức vụ</w:t>
            </w:r>
          </w:p>
        </w:tc>
        <w:tc>
          <w:tcPr>
            <w:tcW w:w="365" w:type="pct"/>
            <w:vMerge w:val="restart"/>
            <w:vAlign w:val="center"/>
          </w:tcPr>
          <w:p w14:paraId="5EB66DA2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Trình độ chuyên môn</w:t>
            </w:r>
          </w:p>
        </w:tc>
        <w:tc>
          <w:tcPr>
            <w:tcW w:w="1461" w:type="pct"/>
            <w:gridSpan w:val="4"/>
            <w:vAlign w:val="center"/>
          </w:tcPr>
          <w:p w14:paraId="1798BF03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Quá trình công tác trong lĩnh vực</w:t>
            </w:r>
          </w:p>
          <w:p w14:paraId="59E4A3CA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trang thiết bị y tế</w:t>
            </w:r>
          </w:p>
        </w:tc>
        <w:tc>
          <w:tcPr>
            <w:tcW w:w="1773" w:type="pct"/>
            <w:gridSpan w:val="5"/>
            <w:vAlign w:val="center"/>
          </w:tcPr>
          <w:p w14:paraId="336C6416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Quá trình đào tạo về lĩnh vực trang thiết bị y tế</w:t>
            </w:r>
          </w:p>
        </w:tc>
        <w:tc>
          <w:tcPr>
            <w:tcW w:w="456" w:type="pct"/>
            <w:vMerge w:val="restart"/>
            <w:vAlign w:val="center"/>
          </w:tcPr>
          <w:p w14:paraId="60486274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vertAlign w:val="superscript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 xml:space="preserve">Loại trang thiết bị y tế đăng ký thực hiện phân loại </w:t>
            </w:r>
            <w:r>
              <w:rPr>
                <w:rStyle w:val="normal-h1"/>
                <w:rFonts w:eastAsia="SimSun"/>
                <w:spacing w:val="-6"/>
                <w:vertAlign w:val="superscript"/>
                <w:lang w:val="nl-NL"/>
              </w:rPr>
              <w:t>(2)</w:t>
            </w:r>
          </w:p>
        </w:tc>
      </w:tr>
      <w:tr w:rsidR="00982CBD" w14:paraId="77DF9961" w14:textId="77777777" w:rsidTr="00C80931">
        <w:trPr>
          <w:trHeight w:val="1028"/>
          <w:jc w:val="center"/>
        </w:trPr>
        <w:tc>
          <w:tcPr>
            <w:tcW w:w="177" w:type="pct"/>
            <w:vMerge/>
          </w:tcPr>
          <w:p w14:paraId="19C8683A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  <w:tc>
          <w:tcPr>
            <w:tcW w:w="434" w:type="pct"/>
            <w:vMerge/>
          </w:tcPr>
          <w:p w14:paraId="3853457F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  <w:tc>
          <w:tcPr>
            <w:tcW w:w="332" w:type="pct"/>
            <w:vMerge/>
          </w:tcPr>
          <w:p w14:paraId="6D9DFD77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  <w:tc>
          <w:tcPr>
            <w:tcW w:w="365" w:type="pct"/>
            <w:vMerge/>
          </w:tcPr>
          <w:p w14:paraId="6111A063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  <w:tc>
          <w:tcPr>
            <w:tcW w:w="311" w:type="pct"/>
            <w:vAlign w:val="center"/>
          </w:tcPr>
          <w:p w14:paraId="7C42CE01" w14:textId="77777777" w:rsidR="00982CBD" w:rsidRDefault="00982CBD" w:rsidP="00C80931">
            <w:pPr>
              <w:pStyle w:val="normal-p"/>
              <w:tabs>
                <w:tab w:val="left" w:pos="9000"/>
              </w:tabs>
              <w:ind w:left="21" w:hanging="21"/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Đơn vị công tác</w:t>
            </w:r>
          </w:p>
        </w:tc>
        <w:tc>
          <w:tcPr>
            <w:tcW w:w="383" w:type="pct"/>
            <w:vAlign w:val="center"/>
          </w:tcPr>
          <w:p w14:paraId="29E5E69D" w14:textId="77777777" w:rsidR="00982CBD" w:rsidRDefault="00982CBD" w:rsidP="00C80931">
            <w:pPr>
              <w:pStyle w:val="normal-p"/>
              <w:tabs>
                <w:tab w:val="left" w:pos="9000"/>
              </w:tabs>
              <w:ind w:left="8" w:hanging="8"/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Thời gian công tác</w:t>
            </w:r>
          </w:p>
        </w:tc>
        <w:tc>
          <w:tcPr>
            <w:tcW w:w="383" w:type="pct"/>
            <w:vAlign w:val="center"/>
          </w:tcPr>
          <w:p w14:paraId="73CCDE63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 xml:space="preserve">Vị trí </w:t>
            </w:r>
          </w:p>
          <w:p w14:paraId="157C7580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đảm nhiệm</w:t>
            </w:r>
          </w:p>
        </w:tc>
        <w:tc>
          <w:tcPr>
            <w:tcW w:w="383" w:type="pct"/>
            <w:vAlign w:val="center"/>
          </w:tcPr>
          <w:p w14:paraId="62B47AF3" w14:textId="77777777" w:rsidR="00982CBD" w:rsidRDefault="00982CBD" w:rsidP="00C80931">
            <w:pPr>
              <w:pStyle w:val="normal-p"/>
              <w:tabs>
                <w:tab w:val="left" w:pos="9000"/>
              </w:tabs>
              <w:ind w:left="-57" w:right="-57"/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Công việc chính được giao</w:t>
            </w:r>
          </w:p>
        </w:tc>
        <w:tc>
          <w:tcPr>
            <w:tcW w:w="330" w:type="pct"/>
            <w:vAlign w:val="center"/>
          </w:tcPr>
          <w:p w14:paraId="40DDB91C" w14:textId="77777777" w:rsidR="00982CBD" w:rsidRDefault="00982CBD" w:rsidP="00C80931">
            <w:pPr>
              <w:pStyle w:val="normal-p"/>
              <w:tabs>
                <w:tab w:val="left" w:pos="9000"/>
              </w:tabs>
              <w:ind w:left="-57"/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Tên cơ sở đào tạo</w:t>
            </w:r>
          </w:p>
        </w:tc>
        <w:tc>
          <w:tcPr>
            <w:tcW w:w="328" w:type="pct"/>
            <w:vAlign w:val="center"/>
          </w:tcPr>
          <w:p w14:paraId="1513322E" w14:textId="77777777" w:rsidR="00982CBD" w:rsidRDefault="00982CBD" w:rsidP="00C80931">
            <w:pPr>
              <w:pStyle w:val="normal-p"/>
              <w:tabs>
                <w:tab w:val="left" w:pos="9000"/>
              </w:tabs>
              <w:ind w:left="-57"/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Chuyên ngành đào tạo</w:t>
            </w:r>
          </w:p>
        </w:tc>
        <w:tc>
          <w:tcPr>
            <w:tcW w:w="445" w:type="pct"/>
            <w:vAlign w:val="center"/>
          </w:tcPr>
          <w:p w14:paraId="1C78BB5F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Văn bằng chứng chỉ, trình độ</w:t>
            </w:r>
          </w:p>
        </w:tc>
        <w:tc>
          <w:tcPr>
            <w:tcW w:w="328" w:type="pct"/>
            <w:vAlign w:val="center"/>
          </w:tcPr>
          <w:p w14:paraId="5EB8E8E0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Hình thức đào tạo</w:t>
            </w:r>
          </w:p>
        </w:tc>
        <w:tc>
          <w:tcPr>
            <w:tcW w:w="343" w:type="pct"/>
            <w:vAlign w:val="center"/>
          </w:tcPr>
          <w:p w14:paraId="76CAD082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  <w:r>
              <w:rPr>
                <w:rStyle w:val="normal-h1"/>
                <w:rFonts w:eastAsia="SimSun"/>
                <w:spacing w:val="-6"/>
                <w:lang w:val="nl-NL"/>
              </w:rPr>
              <w:t>Thời gian đào tạo</w:t>
            </w:r>
          </w:p>
        </w:tc>
        <w:tc>
          <w:tcPr>
            <w:tcW w:w="456" w:type="pct"/>
            <w:vMerge/>
          </w:tcPr>
          <w:p w14:paraId="5DAE0416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</w:tr>
      <w:tr w:rsidR="00982CBD" w14:paraId="5840458A" w14:textId="77777777" w:rsidTr="00C80931">
        <w:trPr>
          <w:trHeight w:val="406"/>
          <w:jc w:val="center"/>
        </w:trPr>
        <w:tc>
          <w:tcPr>
            <w:tcW w:w="177" w:type="pct"/>
          </w:tcPr>
          <w:p w14:paraId="580C12D3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lang w:val="nl-NL"/>
              </w:rPr>
            </w:pPr>
            <w:r>
              <w:rPr>
                <w:rStyle w:val="normal-h1"/>
                <w:rFonts w:eastAsia="SimSun"/>
                <w:lang w:val="nl-NL"/>
              </w:rPr>
              <w:t>1</w:t>
            </w:r>
          </w:p>
        </w:tc>
        <w:tc>
          <w:tcPr>
            <w:tcW w:w="434" w:type="pct"/>
          </w:tcPr>
          <w:p w14:paraId="623B1AC4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32" w:type="pct"/>
          </w:tcPr>
          <w:p w14:paraId="107EC38C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65" w:type="pct"/>
          </w:tcPr>
          <w:p w14:paraId="6A208C60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11" w:type="pct"/>
          </w:tcPr>
          <w:p w14:paraId="7DB639C1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52D29D1E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74E27969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2F58B877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30" w:type="pct"/>
          </w:tcPr>
          <w:p w14:paraId="79A988DD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28" w:type="pct"/>
          </w:tcPr>
          <w:p w14:paraId="77F48C1B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445" w:type="pct"/>
          </w:tcPr>
          <w:p w14:paraId="7BAFD187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28" w:type="pct"/>
          </w:tcPr>
          <w:p w14:paraId="230633A3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43" w:type="pct"/>
          </w:tcPr>
          <w:p w14:paraId="3FF7B6FA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456" w:type="pct"/>
          </w:tcPr>
          <w:p w14:paraId="1D336898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</w:tr>
      <w:tr w:rsidR="00982CBD" w14:paraId="428F44B2" w14:textId="77777777" w:rsidTr="00C80931">
        <w:trPr>
          <w:trHeight w:val="406"/>
          <w:jc w:val="center"/>
        </w:trPr>
        <w:tc>
          <w:tcPr>
            <w:tcW w:w="177" w:type="pct"/>
          </w:tcPr>
          <w:p w14:paraId="34B8B36C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lang w:val="nl-NL"/>
              </w:rPr>
            </w:pPr>
            <w:r>
              <w:rPr>
                <w:rStyle w:val="normal-h1"/>
                <w:rFonts w:eastAsia="SimSun"/>
                <w:lang w:val="nl-NL"/>
              </w:rPr>
              <w:t>2</w:t>
            </w:r>
          </w:p>
        </w:tc>
        <w:tc>
          <w:tcPr>
            <w:tcW w:w="434" w:type="pct"/>
          </w:tcPr>
          <w:p w14:paraId="2CC80C7A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32" w:type="pct"/>
          </w:tcPr>
          <w:p w14:paraId="119380C9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65" w:type="pct"/>
          </w:tcPr>
          <w:p w14:paraId="62C0580A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11" w:type="pct"/>
          </w:tcPr>
          <w:p w14:paraId="07FE5A3E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43D8B17F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6B1E3F15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026702B1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30" w:type="pct"/>
          </w:tcPr>
          <w:p w14:paraId="44DEEFBB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28" w:type="pct"/>
          </w:tcPr>
          <w:p w14:paraId="379FB1F4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445" w:type="pct"/>
          </w:tcPr>
          <w:p w14:paraId="047AA008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28" w:type="pct"/>
          </w:tcPr>
          <w:p w14:paraId="6F5A03D5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43" w:type="pct"/>
          </w:tcPr>
          <w:p w14:paraId="6B51F3AB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456" w:type="pct"/>
          </w:tcPr>
          <w:p w14:paraId="41FDD989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</w:tr>
      <w:tr w:rsidR="00982CBD" w14:paraId="6CB8C1E1" w14:textId="77777777" w:rsidTr="00C80931">
        <w:trPr>
          <w:trHeight w:val="406"/>
          <w:jc w:val="center"/>
        </w:trPr>
        <w:tc>
          <w:tcPr>
            <w:tcW w:w="177" w:type="pct"/>
          </w:tcPr>
          <w:p w14:paraId="0D4B3809" w14:textId="77777777" w:rsidR="00982CBD" w:rsidRDefault="00982CBD" w:rsidP="00C80931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lang w:val="nl-NL"/>
              </w:rPr>
            </w:pPr>
            <w:r>
              <w:rPr>
                <w:rStyle w:val="normal-h1"/>
                <w:rFonts w:eastAsia="SimSun"/>
                <w:lang w:val="nl-NL"/>
              </w:rPr>
              <w:t>3</w:t>
            </w:r>
          </w:p>
        </w:tc>
        <w:tc>
          <w:tcPr>
            <w:tcW w:w="434" w:type="pct"/>
          </w:tcPr>
          <w:p w14:paraId="19B15CCE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32" w:type="pct"/>
          </w:tcPr>
          <w:p w14:paraId="444212C4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65" w:type="pct"/>
          </w:tcPr>
          <w:p w14:paraId="35D6D16E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11" w:type="pct"/>
          </w:tcPr>
          <w:p w14:paraId="0D2D35D7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1A773A85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6B0CC9BE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83" w:type="pct"/>
          </w:tcPr>
          <w:p w14:paraId="64A47E86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30" w:type="pct"/>
          </w:tcPr>
          <w:p w14:paraId="1596C84D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28" w:type="pct"/>
          </w:tcPr>
          <w:p w14:paraId="548F01D8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445" w:type="pct"/>
          </w:tcPr>
          <w:p w14:paraId="0D46AD70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28" w:type="pct"/>
          </w:tcPr>
          <w:p w14:paraId="6B785FBA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343" w:type="pct"/>
          </w:tcPr>
          <w:p w14:paraId="03FD4BB3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  <w:tc>
          <w:tcPr>
            <w:tcW w:w="456" w:type="pct"/>
          </w:tcPr>
          <w:p w14:paraId="274DBF83" w14:textId="77777777" w:rsidR="00982CBD" w:rsidRDefault="00982CBD" w:rsidP="00C80931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lang w:val="nl-NL"/>
              </w:rPr>
            </w:pPr>
          </w:p>
        </w:tc>
      </w:tr>
    </w:tbl>
    <w:p w14:paraId="06F2C4E9" w14:textId="77777777" w:rsidR="00982CBD" w:rsidRDefault="00982CBD" w:rsidP="00982CBD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7"/>
        <w:gridCol w:w="4405"/>
      </w:tblGrid>
      <w:tr w:rsidR="00982CBD" w14:paraId="0E81DD62" w14:textId="77777777" w:rsidTr="00C80931">
        <w:tc>
          <w:tcPr>
            <w:tcW w:w="7394" w:type="dxa"/>
          </w:tcPr>
          <w:p w14:paraId="2A78CEFA" w14:textId="77777777" w:rsidR="00982CBD" w:rsidRDefault="00982CBD" w:rsidP="00C8093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394" w:type="dxa"/>
          </w:tcPr>
          <w:p w14:paraId="77A9065D" w14:textId="77777777" w:rsidR="00982CBD" w:rsidRDefault="00982CBD" w:rsidP="00C809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Người đại diện hợp pháp của cơ sở</w:t>
            </w:r>
          </w:p>
          <w:p w14:paraId="2A660ACF" w14:textId="77777777" w:rsidR="00982CBD" w:rsidRDefault="00982CBD" w:rsidP="00C8093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Ký tên (Ghi họ tên đầy đủ, chức danh)</w:t>
            </w:r>
          </w:p>
          <w:p w14:paraId="27B965C4" w14:textId="77777777" w:rsidR="00982CBD" w:rsidRDefault="00982CBD" w:rsidP="00C809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Xác nhận bằng dấu hoặc chữ ký số</w:t>
            </w:r>
          </w:p>
        </w:tc>
      </w:tr>
    </w:tbl>
    <w:p w14:paraId="2716AF87" w14:textId="77777777" w:rsidR="00982CBD" w:rsidRDefault="00982CBD" w:rsidP="00982CBD">
      <w:pPr>
        <w:rPr>
          <w:rFonts w:ascii="Times New Roman" w:hAnsi="Times New Roman"/>
          <w:sz w:val="24"/>
          <w:szCs w:val="24"/>
          <w:lang w:val="pt-BR"/>
        </w:rPr>
      </w:pPr>
    </w:p>
    <w:p w14:paraId="2C5886FD" w14:textId="77777777" w:rsidR="00982CBD" w:rsidRDefault="00982CBD" w:rsidP="00982CBD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/>
          <w:sz w:val="24"/>
          <w:szCs w:val="24"/>
          <w:lang w:val="pt-BR"/>
        </w:rPr>
        <w:t xml:space="preserve"> Địa danh.</w:t>
      </w:r>
    </w:p>
    <w:p w14:paraId="5B3F738C" w14:textId="77777777" w:rsidR="00982CBD" w:rsidRDefault="00982CBD" w:rsidP="00982CBD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 xml:space="preserve"> Chỉ áp dụng với nhân sự thực hiện phân loại trang thiết bị y tế. Đăng ký phân loại trang thiết bị y tế chẩn đoán invitro hoặc trang thiết bị y tế không phải trang thiết y tế chẩn đoán hoặc cả hai. </w:t>
      </w:r>
    </w:p>
    <w:p w14:paraId="0989713B" w14:textId="1BD742DD" w:rsidR="003406ED" w:rsidRPr="00982CBD" w:rsidRDefault="003406ED" w:rsidP="00982CBD"/>
    <w:sectPr w:rsidR="003406ED" w:rsidRPr="00982C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ADCC" w14:textId="77777777" w:rsidR="003649E4" w:rsidRDefault="003649E4">
      <w:r>
        <w:separator/>
      </w:r>
    </w:p>
  </w:endnote>
  <w:endnote w:type="continuationSeparator" w:id="0">
    <w:p w14:paraId="5BC18537" w14:textId="77777777" w:rsidR="003649E4" w:rsidRDefault="003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Segoe Print"/>
    <w:charset w:val="00"/>
    <w:family w:val="swiss"/>
    <w:pitch w:val="default"/>
    <w:sig w:usb0="00000000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D949" w14:textId="77777777" w:rsidR="003649E4" w:rsidRDefault="003649E4">
      <w:r>
        <w:separator/>
      </w:r>
    </w:p>
  </w:footnote>
  <w:footnote w:type="continuationSeparator" w:id="0">
    <w:p w14:paraId="2D23A378" w14:textId="77777777" w:rsidR="003649E4" w:rsidRDefault="003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5C30B9"/>
    <w:rsid w:val="00014C5F"/>
    <w:rsid w:val="000B3639"/>
    <w:rsid w:val="00162EF0"/>
    <w:rsid w:val="0018178D"/>
    <w:rsid w:val="002237E3"/>
    <w:rsid w:val="00257D53"/>
    <w:rsid w:val="002D504C"/>
    <w:rsid w:val="003406ED"/>
    <w:rsid w:val="003649E4"/>
    <w:rsid w:val="00742B34"/>
    <w:rsid w:val="007E290B"/>
    <w:rsid w:val="00982CBD"/>
    <w:rsid w:val="009F1729"/>
    <w:rsid w:val="00BA3231"/>
    <w:rsid w:val="00BE3D39"/>
    <w:rsid w:val="00CF1A0B"/>
    <w:rsid w:val="00DA3D06"/>
    <w:rsid w:val="00DA5A98"/>
    <w:rsid w:val="00E107E5"/>
    <w:rsid w:val="00F261B1"/>
    <w:rsid w:val="00FA196E"/>
    <w:rsid w:val="054F1411"/>
    <w:rsid w:val="061A261F"/>
    <w:rsid w:val="17826B37"/>
    <w:rsid w:val="2CB55FBE"/>
    <w:rsid w:val="310B70B6"/>
    <w:rsid w:val="345454CB"/>
    <w:rsid w:val="38FB1227"/>
    <w:rsid w:val="3D430996"/>
    <w:rsid w:val="43542041"/>
    <w:rsid w:val="44770FB0"/>
    <w:rsid w:val="4B4040F1"/>
    <w:rsid w:val="4E08635A"/>
    <w:rsid w:val="4E224CA4"/>
    <w:rsid w:val="4E5C30B9"/>
    <w:rsid w:val="4F7909B5"/>
    <w:rsid w:val="4F99289D"/>
    <w:rsid w:val="533F6047"/>
    <w:rsid w:val="5E463C6D"/>
    <w:rsid w:val="602566F6"/>
    <w:rsid w:val="69327EBE"/>
    <w:rsid w:val="6A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1193F"/>
  <w15:docId w15:val="{9206CF3A-1780-4BB3-9829-AA56B55C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62EF0"/>
    <w:pPr>
      <w:keepNext/>
      <w:jc w:val="right"/>
      <w:outlineLvl w:val="0"/>
    </w:pPr>
    <w:rPr>
      <w:rFonts w:cs=".VnTime"/>
      <w:i/>
      <w:iCs/>
      <w:color w:val="00000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162EF0"/>
    <w:pPr>
      <w:keepNext/>
      <w:spacing w:before="120" w:after="120"/>
      <w:jc w:val="center"/>
      <w:outlineLvl w:val="3"/>
    </w:pPr>
    <w:rPr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62EF0"/>
    <w:pPr>
      <w:keepNext/>
      <w:spacing w:before="120" w:after="120"/>
      <w:outlineLvl w:val="7"/>
    </w:pPr>
    <w:rPr>
      <w:i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162EF0"/>
    <w:pPr>
      <w:keepNext/>
      <w:spacing w:before="120" w:after="120"/>
      <w:jc w:val="center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both"/>
    </w:pPr>
  </w:style>
  <w:style w:type="paragraph" w:styleId="Header">
    <w:name w:val="header"/>
    <w:basedOn w:val="Normal"/>
    <w:unhideWhenUsed/>
    <w:qFormat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normal-p">
    <w:name w:val="normal-p"/>
    <w:basedOn w:val="Normal"/>
    <w:pPr>
      <w:jc w:val="both"/>
    </w:pPr>
    <w:rPr>
      <w:rFonts w:ascii="Times New Roman" w:hAnsi="Times New Roman"/>
      <w:sz w:val="20"/>
      <w:szCs w:val="20"/>
    </w:rPr>
  </w:style>
  <w:style w:type="character" w:customStyle="1" w:styleId="normal-h1">
    <w:name w:val="normal-h1"/>
    <w:qFormat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15">
    <w:name w:val="15"/>
    <w:rPr>
      <w:rFonts w:ascii="Calibri" w:hAnsi="Calibri" w:cs="Calibri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62EF0"/>
    <w:rPr>
      <w:rFonts w:ascii=".VnTime" w:eastAsia="Times New Roman" w:hAnsi=".VnTime" w:cs=".VnTime"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2EF0"/>
    <w:rPr>
      <w:rFonts w:ascii=".VnTime" w:eastAsia="Times New Roman" w:hAnsi=".VnTime"/>
      <w:b/>
      <w:sz w:val="24"/>
    </w:rPr>
  </w:style>
  <w:style w:type="character" w:customStyle="1" w:styleId="Heading8Char">
    <w:name w:val="Heading 8 Char"/>
    <w:basedOn w:val="DefaultParagraphFont"/>
    <w:link w:val="Heading8"/>
    <w:rsid w:val="00162EF0"/>
    <w:rPr>
      <w:rFonts w:ascii=".VnTime" w:eastAsia="Times New Roman" w:hAnsi=".VnTime"/>
      <w:i/>
      <w:sz w:val="16"/>
    </w:rPr>
  </w:style>
  <w:style w:type="character" w:customStyle="1" w:styleId="Heading9Char">
    <w:name w:val="Heading 9 Char"/>
    <w:basedOn w:val="DefaultParagraphFont"/>
    <w:link w:val="Heading9"/>
    <w:rsid w:val="00162EF0"/>
    <w:rPr>
      <w:rFonts w:ascii=".VnTime" w:eastAsia="Times New Roman" w:hAnsi=".VnTime"/>
      <w:i/>
    </w:rPr>
  </w:style>
  <w:style w:type="paragraph" w:styleId="BodyText2">
    <w:name w:val="Body Text 2"/>
    <w:basedOn w:val="Normal"/>
    <w:link w:val="BodyText2Char"/>
    <w:qFormat/>
    <w:rsid w:val="00162EF0"/>
    <w:pPr>
      <w:spacing w:before="240" w:after="12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62EF0"/>
    <w:rPr>
      <w:rFonts w:ascii=".VnArial" w:eastAsia="Times New Roman" w:hAnsi=".VnArial"/>
      <w:sz w:val="24"/>
    </w:rPr>
  </w:style>
  <w:style w:type="character" w:styleId="Emphasis">
    <w:name w:val="Emphasis"/>
    <w:qFormat/>
    <w:rsid w:val="00162EF0"/>
    <w:rPr>
      <w:i/>
      <w:iCs/>
    </w:rPr>
  </w:style>
  <w:style w:type="paragraph" w:styleId="EndnoteText">
    <w:name w:val="endnote text"/>
    <w:basedOn w:val="Normal"/>
    <w:link w:val="EndnoteTextChar"/>
    <w:unhideWhenUsed/>
    <w:rsid w:val="00162EF0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2EF0"/>
    <w:rPr>
      <w:rFonts w:eastAsia="Times New Roman"/>
    </w:rPr>
  </w:style>
  <w:style w:type="paragraph" w:styleId="Footer">
    <w:name w:val="footer"/>
    <w:basedOn w:val="Normal"/>
    <w:link w:val="FooterChar"/>
    <w:unhideWhenUsed/>
    <w:rsid w:val="00162EF0"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2EF0"/>
    <w:rPr>
      <w:rFonts w:eastAsia="Calibri"/>
    </w:rPr>
  </w:style>
  <w:style w:type="character" w:styleId="FootnoteReference">
    <w:name w:val="footnote reference"/>
    <w:qFormat/>
    <w:rsid w:val="00162EF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162EF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2EF0"/>
    <w:rPr>
      <w:rFonts w:eastAsia="Times New Roman"/>
    </w:rPr>
  </w:style>
  <w:style w:type="character" w:styleId="Strong">
    <w:name w:val="Strong"/>
    <w:qFormat/>
    <w:rsid w:val="00162EF0"/>
    <w:rPr>
      <w:rFonts w:ascii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162EF0"/>
    <w:pPr>
      <w:autoSpaceDE w:val="0"/>
      <w:autoSpaceDN w:val="0"/>
      <w:adjustRightInd w:val="0"/>
      <w:jc w:val="center"/>
    </w:pPr>
    <w:rPr>
      <w:rFonts w:ascii="Times New Roman" w:hAnsi="Times New Roman"/>
      <w:b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62EF0"/>
    <w:rPr>
      <w:rFonts w:eastAsia="Times New Roman"/>
      <w:b/>
      <w:color w:val="000000"/>
      <w:sz w:val="32"/>
      <w:szCs w:val="32"/>
    </w:rPr>
  </w:style>
  <w:style w:type="paragraph" w:customStyle="1" w:styleId="vn6">
    <w:name w:val="vn_6"/>
    <w:basedOn w:val="Normal"/>
    <w:rsid w:val="00162EF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qFormat/>
    <w:rsid w:val="0016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Sai Ngoc Tien</cp:lastModifiedBy>
  <cp:revision>19</cp:revision>
  <dcterms:created xsi:type="dcterms:W3CDTF">2021-01-18T01:08:00Z</dcterms:created>
  <dcterms:modified xsi:type="dcterms:W3CDTF">2021-01-18T03:42:00Z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